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3325" w14:textId="77777777" w:rsidR="00F8003C" w:rsidRPr="00F8003C" w:rsidRDefault="00F8003C" w:rsidP="00F8003C">
      <w:pPr>
        <w:keepNext/>
        <w:keepLines/>
        <w:spacing w:before="40" w:after="0"/>
        <w:outlineLvl w:val="2"/>
        <w:rPr>
          <w:rFonts w:ascii="Arial Narrow" w:eastAsia="Calibri" w:hAnsi="Arial Narrow" w:cs="Times New Roman"/>
          <w:color w:val="1F4D78"/>
          <w:szCs w:val="24"/>
        </w:rPr>
      </w:pPr>
    </w:p>
    <w:tbl>
      <w:tblPr>
        <w:tblW w:w="0" w:type="auto"/>
        <w:tblLook w:val="04A0" w:firstRow="1" w:lastRow="0" w:firstColumn="1" w:lastColumn="0" w:noHBand="0" w:noVBand="1"/>
      </w:tblPr>
      <w:tblGrid>
        <w:gridCol w:w="8780"/>
        <w:gridCol w:w="292"/>
      </w:tblGrid>
      <w:tr w:rsidR="00F8003C" w:rsidRPr="00F8003C" w14:paraId="6C0B2E0E" w14:textId="77777777" w:rsidTr="007057F0">
        <w:tc>
          <w:tcPr>
            <w:tcW w:w="4606" w:type="dxa"/>
            <w:vAlign w:val="center"/>
          </w:tcPr>
          <w:p w14:paraId="399AE83C" w14:textId="6A5DBC4A" w:rsidR="00F8003C" w:rsidRPr="00F8003C" w:rsidRDefault="0058436B" w:rsidP="00F8003C">
            <w:pPr>
              <w:tabs>
                <w:tab w:val="left" w:pos="1080"/>
              </w:tabs>
              <w:jc w:val="both"/>
              <w:rPr>
                <w:rFonts w:ascii="Arial Narrow" w:eastAsia="Calibri" w:hAnsi="Arial Narrow" w:cs="Times New Roman"/>
              </w:rPr>
            </w:pPr>
            <w:r>
              <w:rPr>
                <w:noProof/>
              </w:rPr>
              <w:drawing>
                <wp:inline distT="0" distB="0" distL="0" distR="0" wp14:anchorId="290D4A36" wp14:editId="7DE4BF99">
                  <wp:extent cx="5438140" cy="676910"/>
                  <wp:effectExtent l="0" t="0" r="0" b="0"/>
                  <wp:docPr id="1687525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140" cy="676910"/>
                          </a:xfrm>
                          <a:prstGeom prst="rect">
                            <a:avLst/>
                          </a:prstGeom>
                          <a:noFill/>
                        </pic:spPr>
                      </pic:pic>
                    </a:graphicData>
                  </a:graphic>
                </wp:inline>
              </w:drawing>
            </w:r>
          </w:p>
        </w:tc>
        <w:tc>
          <w:tcPr>
            <w:tcW w:w="4606" w:type="dxa"/>
            <w:vAlign w:val="center"/>
          </w:tcPr>
          <w:p w14:paraId="06CC1ED1" w14:textId="77777777" w:rsidR="00F8003C" w:rsidRPr="00F8003C" w:rsidRDefault="00F8003C" w:rsidP="00F8003C">
            <w:pPr>
              <w:jc w:val="center"/>
              <w:rPr>
                <w:rFonts w:ascii="Arial Narrow" w:eastAsia="Calibri" w:hAnsi="Arial Narrow" w:cs="Times New Roman"/>
              </w:rPr>
            </w:pPr>
          </w:p>
          <w:p w14:paraId="5FC6E34F" w14:textId="77777777" w:rsidR="00F8003C" w:rsidRPr="00F8003C" w:rsidRDefault="00F8003C" w:rsidP="00F8003C">
            <w:pPr>
              <w:jc w:val="right"/>
              <w:rPr>
                <w:rFonts w:ascii="Arial Narrow" w:eastAsia="Calibri" w:hAnsi="Arial Narrow" w:cs="Times New Roman"/>
              </w:rPr>
            </w:pPr>
          </w:p>
        </w:tc>
      </w:tr>
    </w:tbl>
    <w:p w14:paraId="03F2BF8F" w14:textId="15CC5318"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 New Roman"/>
        </w:rPr>
        <w:tab/>
        <w:t xml:space="preserve">                       </w:t>
      </w:r>
      <w:r w:rsidR="00E26175">
        <w:rPr>
          <w:rFonts w:ascii="Arial Narrow" w:eastAsia="Calibri" w:hAnsi="Arial Narrow" w:cs="Times New Roman"/>
        </w:rPr>
        <w:tab/>
      </w:r>
      <w:r w:rsidR="00E26175">
        <w:rPr>
          <w:rFonts w:ascii="Arial Narrow" w:eastAsia="Calibri" w:hAnsi="Arial Narrow" w:cs="Times New Roman"/>
        </w:rPr>
        <w:tab/>
      </w:r>
      <w:r w:rsidR="00E26175">
        <w:rPr>
          <w:rFonts w:ascii="Arial Narrow" w:eastAsia="Calibri" w:hAnsi="Arial Narrow" w:cs="Times New Roman"/>
        </w:rPr>
        <w:tab/>
      </w:r>
      <w:r w:rsidR="00E26175">
        <w:rPr>
          <w:rFonts w:ascii="Arial Narrow" w:eastAsia="Calibri" w:hAnsi="Arial Narrow" w:cs="Times New Roman"/>
        </w:rPr>
        <w:tab/>
      </w:r>
      <w:r w:rsidR="00E26175">
        <w:rPr>
          <w:rFonts w:ascii="Arial Narrow" w:eastAsia="Calibri" w:hAnsi="Arial Narrow" w:cs="Times New Roman"/>
        </w:rPr>
        <w:tab/>
        <w:t xml:space="preserve">                             </w:t>
      </w:r>
      <w:r w:rsidRPr="00F8003C">
        <w:rPr>
          <w:rFonts w:ascii="Arial Narrow" w:eastAsia="Calibri" w:hAnsi="Arial Narrow" w:cs="Times New Roman"/>
          <w:szCs w:val="24"/>
        </w:rPr>
        <w:t xml:space="preserve">Krosno Odrzańskie, </w:t>
      </w:r>
      <w:r w:rsidR="00F07020">
        <w:rPr>
          <w:rFonts w:ascii="Arial Narrow" w:eastAsia="Calibri" w:hAnsi="Arial Narrow" w:cs="Times New Roman"/>
          <w:szCs w:val="24"/>
        </w:rPr>
        <w:t>2</w:t>
      </w:r>
      <w:r w:rsidR="00341D31">
        <w:rPr>
          <w:rFonts w:ascii="Arial Narrow" w:eastAsia="Calibri" w:hAnsi="Arial Narrow" w:cs="Times New Roman"/>
          <w:szCs w:val="24"/>
        </w:rPr>
        <w:t>7</w:t>
      </w:r>
      <w:r w:rsidRPr="00F8003C">
        <w:rPr>
          <w:rFonts w:ascii="Arial Narrow" w:eastAsia="Calibri" w:hAnsi="Arial Narrow" w:cs="Times New Roman"/>
          <w:szCs w:val="24"/>
        </w:rPr>
        <w:t>.0</w:t>
      </w:r>
      <w:r w:rsidR="00341D31">
        <w:rPr>
          <w:rFonts w:ascii="Arial Narrow" w:eastAsia="Calibri" w:hAnsi="Arial Narrow" w:cs="Times New Roman"/>
          <w:szCs w:val="24"/>
        </w:rPr>
        <w:t>3</w:t>
      </w:r>
      <w:r w:rsidRPr="00F8003C">
        <w:rPr>
          <w:rFonts w:ascii="Arial Narrow" w:eastAsia="Calibri" w:hAnsi="Arial Narrow" w:cs="Times New Roman"/>
          <w:szCs w:val="24"/>
        </w:rPr>
        <w:t>.20</w:t>
      </w:r>
      <w:r w:rsidR="0058436B">
        <w:rPr>
          <w:rFonts w:ascii="Arial Narrow" w:eastAsia="Calibri" w:hAnsi="Arial Narrow" w:cs="Times New Roman"/>
          <w:szCs w:val="24"/>
        </w:rPr>
        <w:t>24</w:t>
      </w:r>
      <w:r w:rsidRPr="00F8003C">
        <w:rPr>
          <w:rFonts w:ascii="Arial Narrow" w:eastAsia="Calibri" w:hAnsi="Arial Narrow" w:cs="Times New Roman"/>
          <w:szCs w:val="24"/>
        </w:rPr>
        <w:t xml:space="preserve"> r.</w:t>
      </w:r>
    </w:p>
    <w:p w14:paraId="12AB76CB" w14:textId="77777777" w:rsidR="00F8003C" w:rsidRPr="00F8003C" w:rsidRDefault="00F8003C" w:rsidP="00F8003C">
      <w:pPr>
        <w:spacing w:after="0" w:line="240" w:lineRule="auto"/>
        <w:jc w:val="center"/>
        <w:rPr>
          <w:rFonts w:ascii="Arial Narrow" w:eastAsia="Calibri" w:hAnsi="Arial Narrow" w:cs="Times New Roman"/>
          <w:szCs w:val="24"/>
        </w:rPr>
      </w:pPr>
    </w:p>
    <w:p w14:paraId="56F8F2CE" w14:textId="77777777" w:rsidR="00F8003C" w:rsidRPr="00F8003C" w:rsidRDefault="00F8003C" w:rsidP="00F8003C">
      <w:pPr>
        <w:spacing w:after="0" w:line="240" w:lineRule="auto"/>
        <w:jc w:val="center"/>
        <w:rPr>
          <w:rFonts w:ascii="Arial Narrow" w:eastAsia="Calibri" w:hAnsi="Arial Narrow" w:cs="Times New Roman"/>
          <w:szCs w:val="24"/>
        </w:rPr>
      </w:pPr>
    </w:p>
    <w:p w14:paraId="2787B75B" w14:textId="22978235" w:rsidR="00F8003C" w:rsidRPr="00F8003C" w:rsidRDefault="00F8003C" w:rsidP="00F8003C">
      <w:pPr>
        <w:spacing w:after="0" w:line="240" w:lineRule="auto"/>
        <w:jc w:val="center"/>
        <w:outlineLvl w:val="1"/>
        <w:rPr>
          <w:rFonts w:ascii="Arial Narrow" w:eastAsia="Times New Roman" w:hAnsi="Arial Narrow" w:cs="Times New Roman"/>
          <w:b/>
          <w:bCs/>
          <w:szCs w:val="24"/>
          <w:lang w:eastAsia="pl-PL"/>
        </w:rPr>
      </w:pPr>
      <w:r w:rsidRPr="00F8003C">
        <w:rPr>
          <w:rFonts w:ascii="Arial Narrow" w:eastAsia="Times New Roman" w:hAnsi="Arial Narrow" w:cs="Times New Roman"/>
          <w:b/>
          <w:bCs/>
          <w:szCs w:val="24"/>
          <w:lang w:eastAsia="pl-PL"/>
        </w:rPr>
        <w:t xml:space="preserve">Zapytanie ofertowe nr </w:t>
      </w:r>
      <w:r w:rsidR="0058436B">
        <w:rPr>
          <w:rFonts w:ascii="Arial Narrow" w:eastAsia="Times New Roman" w:hAnsi="Arial Narrow" w:cs="Times New Roman"/>
          <w:b/>
          <w:bCs/>
          <w:szCs w:val="24"/>
          <w:lang w:eastAsia="pl-PL"/>
        </w:rPr>
        <w:t>1</w:t>
      </w:r>
      <w:r w:rsidR="001C05B8">
        <w:rPr>
          <w:rFonts w:ascii="Arial Narrow" w:eastAsia="Times New Roman" w:hAnsi="Arial Narrow" w:cs="Times New Roman"/>
          <w:b/>
          <w:bCs/>
          <w:szCs w:val="24"/>
          <w:lang w:eastAsia="pl-PL"/>
        </w:rPr>
        <w:t>a</w:t>
      </w:r>
      <w:r w:rsidRPr="00F8003C">
        <w:rPr>
          <w:rFonts w:ascii="Arial Narrow" w:eastAsia="Times New Roman" w:hAnsi="Arial Narrow" w:cs="Times New Roman"/>
          <w:b/>
          <w:bCs/>
          <w:szCs w:val="24"/>
          <w:lang w:eastAsia="pl-PL"/>
        </w:rPr>
        <w:t>/</w:t>
      </w:r>
      <w:r w:rsidR="0058436B">
        <w:rPr>
          <w:rFonts w:ascii="Arial Narrow" w:eastAsia="Times New Roman" w:hAnsi="Arial Narrow" w:cs="Times New Roman"/>
          <w:b/>
          <w:bCs/>
          <w:szCs w:val="24"/>
          <w:lang w:eastAsia="pl-PL"/>
        </w:rPr>
        <w:t>AI</w:t>
      </w:r>
      <w:r w:rsidRPr="00F8003C">
        <w:rPr>
          <w:rFonts w:ascii="Arial Narrow" w:eastAsia="Times New Roman" w:hAnsi="Arial Narrow" w:cs="Times New Roman"/>
          <w:b/>
          <w:bCs/>
          <w:szCs w:val="24"/>
          <w:lang w:eastAsia="pl-PL"/>
        </w:rPr>
        <w:t>/20</w:t>
      </w:r>
      <w:r w:rsidR="0058436B">
        <w:rPr>
          <w:rFonts w:ascii="Arial Narrow" w:eastAsia="Times New Roman" w:hAnsi="Arial Narrow" w:cs="Times New Roman"/>
          <w:b/>
          <w:bCs/>
          <w:szCs w:val="24"/>
          <w:lang w:eastAsia="pl-PL"/>
        </w:rPr>
        <w:t>24</w:t>
      </w:r>
    </w:p>
    <w:p w14:paraId="1C91F4D4" w14:textId="7E6D2817" w:rsidR="00F8003C" w:rsidRPr="00F8003C" w:rsidRDefault="00F8003C" w:rsidP="00F8003C">
      <w:pPr>
        <w:keepNext/>
        <w:spacing w:after="0" w:line="240" w:lineRule="auto"/>
        <w:jc w:val="center"/>
        <w:outlineLvl w:val="0"/>
        <w:rPr>
          <w:rFonts w:ascii="Arial Narrow" w:eastAsia="Times New Roman" w:hAnsi="Arial Narrow" w:cs="Times New Roman"/>
          <w:b/>
          <w:bCs/>
          <w:kern w:val="36"/>
          <w:szCs w:val="24"/>
          <w:lang w:eastAsia="pl-PL"/>
        </w:rPr>
      </w:pPr>
      <w:r w:rsidRPr="00F8003C">
        <w:rPr>
          <w:rFonts w:ascii="Arial Narrow" w:eastAsia="Times New Roman" w:hAnsi="Arial Narrow" w:cs="Times New Roman"/>
          <w:kern w:val="32"/>
          <w:szCs w:val="24"/>
          <w:lang w:eastAsia="pl-PL"/>
        </w:rPr>
        <w:t xml:space="preserve">na </w:t>
      </w:r>
      <w:bookmarkStart w:id="0" w:name="_Hlk535448787"/>
      <w:bookmarkStart w:id="1" w:name="_Hlk535543424"/>
      <w:bookmarkStart w:id="2" w:name="_Hlk535487482"/>
      <w:r w:rsidRPr="00F8003C">
        <w:rPr>
          <w:rFonts w:ascii="Arial Narrow" w:eastAsia="Times New Roman" w:hAnsi="Arial Narrow" w:cs="Times New Roman"/>
          <w:kern w:val="32"/>
          <w:szCs w:val="24"/>
          <w:lang w:eastAsia="pl-PL"/>
        </w:rPr>
        <w:t xml:space="preserve">zawarcie umów dotyczących zatrudnienie wykonawców na stanowiska </w:t>
      </w:r>
      <w:r w:rsidR="00A754E7">
        <w:rPr>
          <w:rFonts w:ascii="Arial Narrow" w:eastAsia="Times New Roman" w:hAnsi="Arial Narrow" w:cs="Times New Roman"/>
          <w:kern w:val="32"/>
          <w:szCs w:val="24"/>
          <w:lang w:eastAsia="pl-PL"/>
        </w:rPr>
        <w:t xml:space="preserve">specjalistów </w:t>
      </w:r>
      <w:r w:rsidRPr="00F8003C">
        <w:rPr>
          <w:rFonts w:ascii="Arial Narrow" w:eastAsia="Times New Roman" w:hAnsi="Arial Narrow" w:cs="Times New Roman"/>
          <w:kern w:val="32"/>
          <w:szCs w:val="24"/>
          <w:lang w:eastAsia="pl-PL"/>
        </w:rPr>
        <w:t xml:space="preserve">w ramach projektu </w:t>
      </w:r>
      <w:r w:rsidR="00BB31A2">
        <w:rPr>
          <w:rFonts w:ascii="Arial Narrow" w:eastAsia="Times New Roman" w:hAnsi="Arial Narrow" w:cs="Times New Roman"/>
          <w:kern w:val="32"/>
          <w:szCs w:val="24"/>
          <w:lang w:eastAsia="pl-PL"/>
        </w:rPr>
        <w:t xml:space="preserve">                             </w:t>
      </w:r>
      <w:r w:rsidRPr="00F8003C">
        <w:rPr>
          <w:rFonts w:ascii="Arial Narrow" w:eastAsia="Times New Roman" w:hAnsi="Arial Narrow" w:cs="Times New Roman"/>
          <w:kern w:val="32"/>
          <w:szCs w:val="24"/>
          <w:lang w:eastAsia="pl-PL"/>
        </w:rPr>
        <w:t>pn. „</w:t>
      </w:r>
      <w:r w:rsidR="00A613AD">
        <w:rPr>
          <w:rFonts w:ascii="Arial Narrow" w:eastAsia="Times New Roman" w:hAnsi="Arial Narrow" w:cs="Times New Roman"/>
          <w:kern w:val="32"/>
          <w:szCs w:val="24"/>
          <w:lang w:eastAsia="pl-PL"/>
        </w:rPr>
        <w:t>Równość szans</w:t>
      </w:r>
      <w:r w:rsidRPr="00F8003C">
        <w:rPr>
          <w:rFonts w:ascii="Arial Narrow" w:eastAsia="Times New Roman" w:hAnsi="Arial Narrow" w:cs="Times New Roman"/>
          <w:kern w:val="32"/>
          <w:szCs w:val="24"/>
          <w:lang w:eastAsia="pl-PL"/>
        </w:rPr>
        <w:t>”</w:t>
      </w:r>
      <w:bookmarkEnd w:id="0"/>
    </w:p>
    <w:bookmarkEnd w:id="1"/>
    <w:p w14:paraId="266A2988" w14:textId="77777777" w:rsidR="00F8003C" w:rsidRPr="00F8003C" w:rsidRDefault="00F8003C" w:rsidP="00F8003C">
      <w:pPr>
        <w:spacing w:after="0" w:line="240" w:lineRule="auto"/>
        <w:jc w:val="both"/>
        <w:outlineLvl w:val="1"/>
        <w:rPr>
          <w:rFonts w:ascii="Arial Narrow" w:eastAsia="Times New Roman" w:hAnsi="Arial Narrow" w:cs="Times New Roman"/>
          <w:b/>
          <w:bCs/>
          <w:szCs w:val="24"/>
          <w:lang w:eastAsia="pl-PL"/>
        </w:rPr>
      </w:pPr>
    </w:p>
    <w:bookmarkEnd w:id="2"/>
    <w:p w14:paraId="51C808F1" w14:textId="77777777" w:rsidR="00F8003C" w:rsidRPr="00F8003C" w:rsidRDefault="00F8003C" w:rsidP="00F8003C">
      <w:pPr>
        <w:spacing w:after="0" w:line="240" w:lineRule="auto"/>
        <w:jc w:val="both"/>
        <w:outlineLvl w:val="1"/>
        <w:rPr>
          <w:rFonts w:ascii="Arial Narrow" w:eastAsia="Times New Roman" w:hAnsi="Arial Narrow" w:cs="Times New Roman"/>
          <w:b/>
          <w:bCs/>
          <w:szCs w:val="24"/>
          <w:lang w:eastAsia="pl-PL"/>
        </w:rPr>
      </w:pPr>
    </w:p>
    <w:p w14:paraId="020BEAC8" w14:textId="009B0BBD" w:rsidR="00F8003C" w:rsidRPr="00F8003C" w:rsidRDefault="00E26175" w:rsidP="00F8003C">
      <w:pPr>
        <w:keepNext/>
        <w:spacing w:after="0" w:line="240" w:lineRule="auto"/>
        <w:jc w:val="both"/>
        <w:outlineLvl w:val="0"/>
        <w:rPr>
          <w:rFonts w:ascii="Arial Narrow" w:eastAsia="Times New Roman" w:hAnsi="Arial Narrow" w:cs="Times New Roman"/>
          <w:kern w:val="32"/>
          <w:szCs w:val="24"/>
          <w:lang w:eastAsia="pl-PL"/>
        </w:rPr>
      </w:pPr>
      <w:r>
        <w:rPr>
          <w:rFonts w:ascii="Arial Narrow" w:eastAsia="Times New Roman" w:hAnsi="Arial Narrow" w:cs="Times New Roman"/>
          <w:bCs/>
          <w:kern w:val="32"/>
          <w:szCs w:val="24"/>
        </w:rPr>
        <w:tab/>
      </w:r>
      <w:r w:rsidR="00F8003C" w:rsidRPr="00F8003C">
        <w:rPr>
          <w:rFonts w:ascii="Arial Narrow" w:eastAsia="Times New Roman" w:hAnsi="Arial Narrow" w:cs="Times New Roman"/>
          <w:bCs/>
          <w:kern w:val="32"/>
          <w:szCs w:val="24"/>
        </w:rPr>
        <w:t xml:space="preserve">Dyrektor Powiatowego Centrum Pomocy Rodzinie w Krośnie Odrzańskim zaprasza do składania ofert   </w:t>
      </w:r>
      <w:r>
        <w:rPr>
          <w:rFonts w:ascii="Arial Narrow" w:eastAsia="Times New Roman" w:hAnsi="Arial Narrow" w:cs="Times New Roman"/>
          <w:bCs/>
          <w:kern w:val="32"/>
          <w:szCs w:val="24"/>
        </w:rPr>
        <w:t xml:space="preserve">   </w:t>
      </w:r>
      <w:r w:rsidR="00F8003C" w:rsidRPr="00F8003C">
        <w:rPr>
          <w:rFonts w:ascii="Arial Narrow" w:eastAsia="Times New Roman" w:hAnsi="Arial Narrow" w:cs="Times New Roman"/>
          <w:kern w:val="32"/>
          <w:szCs w:val="24"/>
          <w:lang w:eastAsia="pl-PL"/>
        </w:rPr>
        <w:t xml:space="preserve">na zawarcie umów dotyczących zatrudnienie wykonawców na stanowiska </w:t>
      </w:r>
      <w:bookmarkStart w:id="3" w:name="_Hlk535540294"/>
      <w:r w:rsidR="00A754E7">
        <w:rPr>
          <w:rFonts w:ascii="Arial Narrow" w:eastAsia="Times New Roman" w:hAnsi="Arial Narrow" w:cs="Times New Roman"/>
          <w:kern w:val="32"/>
          <w:szCs w:val="24"/>
          <w:lang w:eastAsia="pl-PL"/>
        </w:rPr>
        <w:t xml:space="preserve">specjalistów </w:t>
      </w:r>
      <w:r w:rsidR="00F8003C" w:rsidRPr="00F8003C">
        <w:rPr>
          <w:rFonts w:ascii="Arial Narrow" w:eastAsia="Times New Roman" w:hAnsi="Arial Narrow" w:cs="Times New Roman"/>
          <w:kern w:val="32"/>
          <w:szCs w:val="24"/>
          <w:lang w:eastAsia="pl-PL"/>
        </w:rPr>
        <w:t xml:space="preserve">w ramach realizacji projektu </w:t>
      </w:r>
      <w:r>
        <w:rPr>
          <w:rFonts w:ascii="Arial Narrow" w:eastAsia="Times New Roman" w:hAnsi="Arial Narrow" w:cs="Times New Roman"/>
          <w:kern w:val="32"/>
          <w:szCs w:val="24"/>
          <w:lang w:eastAsia="pl-PL"/>
        </w:rPr>
        <w:t xml:space="preserve">                      </w:t>
      </w:r>
      <w:bookmarkStart w:id="4" w:name="_Hlk158975248"/>
      <w:r w:rsidR="00F8003C" w:rsidRPr="00F8003C">
        <w:rPr>
          <w:rFonts w:ascii="Arial Narrow" w:eastAsia="Times New Roman" w:hAnsi="Arial Narrow" w:cs="Times New Roman"/>
          <w:kern w:val="32"/>
          <w:szCs w:val="24"/>
          <w:lang w:eastAsia="pl-PL"/>
        </w:rPr>
        <w:t xml:space="preserve">pn. </w:t>
      </w:r>
      <w:bookmarkStart w:id="5" w:name="_Hlk158968617"/>
      <w:r w:rsidR="00F8003C" w:rsidRPr="00F8003C">
        <w:rPr>
          <w:rFonts w:ascii="Arial Narrow" w:eastAsia="Times New Roman" w:hAnsi="Arial Narrow" w:cs="Times New Roman"/>
          <w:kern w:val="32"/>
          <w:szCs w:val="24"/>
          <w:lang w:eastAsia="pl-PL"/>
        </w:rPr>
        <w:t>„</w:t>
      </w:r>
      <w:r w:rsidR="00381E6B">
        <w:rPr>
          <w:rFonts w:ascii="Arial Narrow" w:eastAsia="Times New Roman" w:hAnsi="Arial Narrow" w:cs="Times New Roman"/>
          <w:kern w:val="32"/>
          <w:szCs w:val="24"/>
          <w:lang w:eastAsia="pl-PL"/>
        </w:rPr>
        <w:t>Równość szans</w:t>
      </w:r>
      <w:r w:rsidR="00F8003C" w:rsidRPr="00F8003C">
        <w:rPr>
          <w:rFonts w:ascii="Arial Narrow" w:eastAsia="Times New Roman" w:hAnsi="Arial Narrow" w:cs="Times New Roman"/>
          <w:kern w:val="32"/>
          <w:szCs w:val="24"/>
          <w:lang w:eastAsia="pl-PL"/>
        </w:rPr>
        <w:t xml:space="preserve">” </w:t>
      </w:r>
      <w:r w:rsidR="00F8003C" w:rsidRPr="00F8003C">
        <w:rPr>
          <w:rFonts w:ascii="Arial Narrow" w:eastAsia="Times New Roman" w:hAnsi="Arial Narrow" w:cs="Times New Roman"/>
          <w:bCs/>
          <w:kern w:val="32"/>
          <w:szCs w:val="24"/>
        </w:rPr>
        <w:t>współfinansowanego ze środków Unii Europejskiej</w:t>
      </w:r>
      <w:r w:rsidR="00F8003C" w:rsidRPr="00F8003C">
        <w:rPr>
          <w:rFonts w:ascii="Arial Narrow" w:eastAsia="Times New Roman" w:hAnsi="Arial Narrow" w:cs="Times New Roman"/>
          <w:kern w:val="32"/>
          <w:szCs w:val="24"/>
          <w:lang w:eastAsia="pl-PL"/>
        </w:rPr>
        <w:t xml:space="preserve"> w ramach </w:t>
      </w:r>
      <w:r w:rsidR="00381E6B">
        <w:rPr>
          <w:rFonts w:ascii="Arial Narrow" w:eastAsia="Times New Roman" w:hAnsi="Arial Narrow" w:cs="Times New Roman"/>
          <w:kern w:val="32"/>
          <w:szCs w:val="24"/>
          <w:lang w:eastAsia="pl-PL"/>
        </w:rPr>
        <w:t>p</w:t>
      </w:r>
      <w:r w:rsidR="00F8003C" w:rsidRPr="00F8003C">
        <w:rPr>
          <w:rFonts w:ascii="Arial Narrow" w:eastAsia="Times New Roman" w:hAnsi="Arial Narrow" w:cs="Times New Roman"/>
          <w:kern w:val="32"/>
          <w:szCs w:val="24"/>
          <w:lang w:eastAsia="pl-PL"/>
        </w:rPr>
        <w:t>rogram</w:t>
      </w:r>
      <w:r w:rsidR="00381E6B">
        <w:rPr>
          <w:rFonts w:ascii="Arial Narrow" w:eastAsia="Times New Roman" w:hAnsi="Arial Narrow" w:cs="Times New Roman"/>
          <w:kern w:val="32"/>
          <w:szCs w:val="24"/>
          <w:lang w:eastAsia="pl-PL"/>
        </w:rPr>
        <w:t>u:</w:t>
      </w:r>
      <w:r w:rsidR="00F8003C" w:rsidRPr="00F8003C">
        <w:rPr>
          <w:rFonts w:ascii="Arial Narrow" w:eastAsia="Times New Roman" w:hAnsi="Arial Narrow" w:cs="Times New Roman"/>
          <w:kern w:val="32"/>
          <w:szCs w:val="24"/>
          <w:lang w:eastAsia="pl-PL"/>
        </w:rPr>
        <w:t xml:space="preserve"> </w:t>
      </w:r>
      <w:bookmarkEnd w:id="3"/>
      <w:r w:rsidR="00C413CE">
        <w:rPr>
          <w:rFonts w:ascii="Arial Narrow" w:eastAsia="Times New Roman" w:hAnsi="Arial Narrow" w:cs="Times New Roman"/>
          <w:kern w:val="32"/>
          <w:szCs w:val="24"/>
          <w:lang w:eastAsia="pl-PL"/>
        </w:rPr>
        <w:t>Fundusze Europejskie dla Lubuskiego 2021-2027.</w:t>
      </w:r>
    </w:p>
    <w:bookmarkEnd w:id="4"/>
    <w:bookmarkEnd w:id="5"/>
    <w:p w14:paraId="1E3ABD58" w14:textId="77777777" w:rsidR="00F8003C" w:rsidRPr="00F8003C" w:rsidRDefault="00F8003C" w:rsidP="00F8003C">
      <w:pPr>
        <w:keepNext/>
        <w:spacing w:after="0" w:line="240" w:lineRule="auto"/>
        <w:jc w:val="both"/>
        <w:outlineLvl w:val="0"/>
        <w:rPr>
          <w:rFonts w:ascii="Arial Narrow" w:eastAsia="Times New Roman" w:hAnsi="Arial Narrow" w:cs="Times New Roman"/>
          <w:bCs/>
          <w:kern w:val="32"/>
          <w:szCs w:val="24"/>
        </w:rPr>
      </w:pPr>
    </w:p>
    <w:p w14:paraId="4E7EA5C6" w14:textId="77777777" w:rsidR="00F8003C" w:rsidRPr="00F8003C" w:rsidRDefault="00F8003C" w:rsidP="00F8003C">
      <w:pPr>
        <w:keepNext/>
        <w:spacing w:after="0" w:line="240" w:lineRule="auto"/>
        <w:jc w:val="both"/>
        <w:outlineLvl w:val="0"/>
        <w:rPr>
          <w:rFonts w:ascii="Arial Narrow" w:eastAsia="Times New Roman" w:hAnsi="Arial Narrow" w:cs="Times New Roman"/>
          <w:bCs/>
          <w:kern w:val="32"/>
          <w:szCs w:val="24"/>
        </w:rPr>
      </w:pPr>
    </w:p>
    <w:p w14:paraId="6BAA6E60" w14:textId="77777777" w:rsidR="00F8003C" w:rsidRPr="00F8003C" w:rsidRDefault="00F8003C" w:rsidP="00F8003C">
      <w:pPr>
        <w:keepNext/>
        <w:numPr>
          <w:ilvl w:val="0"/>
          <w:numId w:val="38"/>
        </w:numPr>
        <w:spacing w:after="0" w:line="240" w:lineRule="auto"/>
        <w:ind w:left="142" w:hanging="142"/>
        <w:jc w:val="both"/>
        <w:outlineLvl w:val="0"/>
        <w:rPr>
          <w:rFonts w:ascii="Arial Narrow" w:eastAsia="Times New Roman" w:hAnsi="Arial Narrow" w:cs="Times New Roman"/>
          <w:b/>
          <w:bCs/>
          <w:kern w:val="32"/>
          <w:szCs w:val="24"/>
        </w:rPr>
      </w:pPr>
      <w:r w:rsidRPr="00F8003C">
        <w:rPr>
          <w:rFonts w:ascii="Arial Narrow" w:eastAsia="Times New Roman" w:hAnsi="Arial Narrow" w:cs="Times New Roman"/>
          <w:b/>
          <w:bCs/>
          <w:kern w:val="32"/>
          <w:szCs w:val="24"/>
        </w:rPr>
        <w:t>Tryb udzielenia zamówienia:</w:t>
      </w:r>
    </w:p>
    <w:p w14:paraId="045943BA" w14:textId="77777777" w:rsidR="00F8003C" w:rsidRPr="00F8003C" w:rsidRDefault="00F8003C" w:rsidP="00F8003C">
      <w:pPr>
        <w:spacing w:after="0" w:line="240" w:lineRule="auto"/>
        <w:jc w:val="both"/>
        <w:rPr>
          <w:rFonts w:ascii="Arial Narrow" w:eastAsia="Calibri" w:hAnsi="Arial Narrow" w:cs="Times New Roman"/>
          <w:b/>
          <w:szCs w:val="24"/>
        </w:rPr>
      </w:pPr>
    </w:p>
    <w:p w14:paraId="4C4D1E7B" w14:textId="7350091F" w:rsidR="00F8003C" w:rsidRPr="00F07020" w:rsidRDefault="00F8003C" w:rsidP="00F07020">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Calibri"/>
          <w:color w:val="000000"/>
          <w:szCs w:val="24"/>
          <w:lang w:eastAsia="pl-PL"/>
        </w:rPr>
        <w:t>Niniejsze postępowanie udzielane jest w trybie zapytania ofertowego</w:t>
      </w:r>
      <w:r w:rsidR="00341D31">
        <w:rPr>
          <w:rFonts w:ascii="Arial Narrow" w:eastAsia="Calibri" w:hAnsi="Arial Narrow" w:cs="Calibri"/>
          <w:color w:val="000000"/>
          <w:szCs w:val="24"/>
          <w:lang w:eastAsia="pl-PL"/>
        </w:rPr>
        <w:t>.</w:t>
      </w:r>
    </w:p>
    <w:p w14:paraId="45972322" w14:textId="77777777"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F8003C">
        <w:rPr>
          <w:rFonts w:ascii="Arial Narrow" w:eastAsia="Times New Roman" w:hAnsi="Arial Narrow" w:cs="Arial"/>
          <w:szCs w:val="24"/>
          <w:lang w:eastAsia="pl-PL"/>
        </w:rPr>
        <w:t>Zamawiający dopuszcza możliwość składania ofert częściowych.</w:t>
      </w:r>
    </w:p>
    <w:p w14:paraId="522BB002" w14:textId="77777777" w:rsidR="00F8003C" w:rsidRPr="00F8003C" w:rsidRDefault="00F8003C" w:rsidP="00F8003C">
      <w:pPr>
        <w:spacing w:after="0" w:line="240" w:lineRule="auto"/>
        <w:jc w:val="both"/>
        <w:rPr>
          <w:rFonts w:ascii="Arial Narrow" w:eastAsia="Times New Roman" w:hAnsi="Arial Narrow" w:cs="Arial"/>
          <w:szCs w:val="24"/>
          <w:lang w:eastAsia="pl-PL"/>
        </w:rPr>
      </w:pPr>
    </w:p>
    <w:p w14:paraId="710C22B4" w14:textId="77777777" w:rsidR="00F8003C" w:rsidRDefault="00F8003C" w:rsidP="00F8003C">
      <w:pPr>
        <w:spacing w:after="0" w:line="240" w:lineRule="auto"/>
        <w:jc w:val="both"/>
        <w:rPr>
          <w:rFonts w:ascii="Arial Narrow" w:eastAsia="Calibri" w:hAnsi="Arial Narrow" w:cs="Times New Roman"/>
          <w:b/>
          <w:szCs w:val="24"/>
        </w:rPr>
      </w:pPr>
      <w:r w:rsidRPr="00F8003C">
        <w:rPr>
          <w:rFonts w:ascii="Arial Narrow" w:eastAsia="Calibri" w:hAnsi="Arial Narrow" w:cs="Times New Roman"/>
          <w:b/>
          <w:szCs w:val="24"/>
        </w:rPr>
        <w:t>II. Opis przedmiotu zamówienia:</w:t>
      </w:r>
    </w:p>
    <w:p w14:paraId="5F104F1A" w14:textId="77777777" w:rsidR="001B6461" w:rsidRDefault="001B6461" w:rsidP="00F8003C">
      <w:pPr>
        <w:spacing w:after="0" w:line="240" w:lineRule="auto"/>
        <w:jc w:val="both"/>
        <w:rPr>
          <w:rFonts w:ascii="Arial Narrow" w:eastAsia="Calibri" w:hAnsi="Arial Narrow" w:cs="Times New Roman"/>
          <w:b/>
          <w:szCs w:val="24"/>
        </w:rPr>
      </w:pPr>
    </w:p>
    <w:p w14:paraId="6A1A2059" w14:textId="053470BD" w:rsidR="001B6461" w:rsidRDefault="001B6461" w:rsidP="001B6461">
      <w:pPr>
        <w:keepNext/>
        <w:spacing w:after="0" w:line="240" w:lineRule="auto"/>
        <w:jc w:val="both"/>
        <w:outlineLvl w:val="0"/>
        <w:rPr>
          <w:rFonts w:ascii="Arial Narrow" w:eastAsia="Times New Roman" w:hAnsi="Arial Narrow" w:cs="Times New Roman"/>
          <w:kern w:val="32"/>
          <w:szCs w:val="24"/>
          <w:lang w:eastAsia="pl-PL"/>
        </w:rPr>
      </w:pPr>
      <w:r w:rsidRPr="001B6461">
        <w:rPr>
          <w:rFonts w:ascii="Arial Narrow" w:eastAsia="Calibri" w:hAnsi="Arial Narrow" w:cs="Times New Roman"/>
        </w:rPr>
        <w:t xml:space="preserve">1. Przedmiotem postępowania jest wybór wykonawców na realizację usług specjalistów </w:t>
      </w:r>
      <w:r w:rsidRPr="001B6461">
        <w:rPr>
          <w:rFonts w:ascii="Arial Narrow" w:eastAsia="Times New Roman" w:hAnsi="Arial Narrow" w:cs="Times New Roman"/>
          <w:kern w:val="32"/>
          <w:lang w:eastAsia="pl-PL"/>
        </w:rPr>
        <w:t xml:space="preserve">w ramach realizacji projektu </w:t>
      </w:r>
      <w:r w:rsidRPr="001B6461">
        <w:rPr>
          <w:rFonts w:ascii="Arial Narrow" w:eastAsia="Times New Roman" w:hAnsi="Arial Narrow" w:cs="Times New Roman"/>
          <w:kern w:val="32"/>
          <w:szCs w:val="24"/>
          <w:lang w:eastAsia="pl-PL"/>
        </w:rPr>
        <w:t xml:space="preserve">pn. „Równość szans” </w:t>
      </w:r>
      <w:r w:rsidRPr="001B6461">
        <w:rPr>
          <w:rFonts w:ascii="Arial Narrow" w:eastAsia="Times New Roman" w:hAnsi="Arial Narrow" w:cs="Times New Roman"/>
          <w:bCs/>
          <w:kern w:val="32"/>
          <w:szCs w:val="24"/>
        </w:rPr>
        <w:t>współfinansowanego ze środków Unii Europejskiej</w:t>
      </w:r>
      <w:r w:rsidRPr="001B6461">
        <w:rPr>
          <w:rFonts w:ascii="Arial Narrow" w:eastAsia="Times New Roman" w:hAnsi="Arial Narrow" w:cs="Times New Roman"/>
          <w:kern w:val="32"/>
          <w:szCs w:val="24"/>
          <w:lang w:eastAsia="pl-PL"/>
        </w:rPr>
        <w:t xml:space="preserve"> w ramach programu: Fundusze Europejskie dla Lubuskiego 2021-2027.</w:t>
      </w:r>
    </w:p>
    <w:p w14:paraId="7FEDCE8C" w14:textId="197ABA7A" w:rsidR="004E50FB" w:rsidRPr="004E50FB" w:rsidRDefault="004E50FB" w:rsidP="001B6461">
      <w:pPr>
        <w:keepNext/>
        <w:spacing w:after="0" w:line="240" w:lineRule="auto"/>
        <w:jc w:val="both"/>
        <w:outlineLvl w:val="0"/>
        <w:rPr>
          <w:rFonts w:ascii="Arial Narrow" w:eastAsia="Times New Roman" w:hAnsi="Arial Narrow" w:cs="Times New Roman"/>
          <w:lang w:eastAsia="pl-PL"/>
        </w:rPr>
      </w:pPr>
      <w:r w:rsidRPr="004E50FB">
        <w:rPr>
          <w:rFonts w:ascii="Arial Narrow" w:eastAsia="Times New Roman" w:hAnsi="Arial Narrow" w:cs="Times New Roman"/>
          <w:lang w:eastAsia="pl-PL"/>
        </w:rPr>
        <w:t>Projekt pn. „Równość szans” zakłada działania, które powinny być oparte na w</w:t>
      </w:r>
      <w:r w:rsidR="001B6461" w:rsidRPr="004E50FB">
        <w:rPr>
          <w:rFonts w:ascii="Arial Narrow" w:eastAsia="Times New Roman" w:hAnsi="Arial Narrow" w:cs="Times New Roman"/>
          <w:lang w:eastAsia="pl-PL"/>
        </w:rPr>
        <w:t xml:space="preserve">spieraniu aktywnego włączenia społecznego </w:t>
      </w:r>
      <w:r>
        <w:rPr>
          <w:rFonts w:ascii="Arial Narrow" w:eastAsia="Times New Roman" w:hAnsi="Arial Narrow" w:cs="Times New Roman"/>
          <w:lang w:eastAsia="pl-PL"/>
        </w:rPr>
        <w:t xml:space="preserve">uczestników projektu </w:t>
      </w:r>
      <w:r w:rsidR="001B6461" w:rsidRPr="004E50FB">
        <w:rPr>
          <w:rFonts w:ascii="Arial Narrow" w:eastAsia="Times New Roman" w:hAnsi="Arial Narrow" w:cs="Times New Roman"/>
          <w:lang w:eastAsia="pl-PL"/>
        </w:rPr>
        <w:t>w celu promowania równości szans, niedyskryminacji i aktywnego uczestnictwa, oraz zwiększanie zdolności do zatrudnienia, w szczególności grup w niekorzystnej sytuacji.</w:t>
      </w:r>
    </w:p>
    <w:p w14:paraId="5F81A1DE" w14:textId="354AAAE1" w:rsidR="001B6461" w:rsidRPr="001C5FE4" w:rsidRDefault="004E50FB" w:rsidP="001B6461">
      <w:pPr>
        <w:keepNext/>
        <w:spacing w:after="0" w:line="240" w:lineRule="auto"/>
        <w:jc w:val="both"/>
        <w:outlineLvl w:val="0"/>
        <w:rPr>
          <w:rFonts w:ascii="Arial Narrow" w:eastAsia="Times New Roman" w:hAnsi="Arial Narrow" w:cs="Times New Roman"/>
          <w:lang w:eastAsia="pl-PL"/>
        </w:rPr>
      </w:pPr>
      <w:r w:rsidRPr="004E50FB">
        <w:rPr>
          <w:rFonts w:ascii="Arial Narrow" w:eastAsia="Times New Roman" w:hAnsi="Arial Narrow" w:cs="Times New Roman"/>
          <w:lang w:eastAsia="pl-PL"/>
        </w:rPr>
        <w:t>Projekt zakłada d</w:t>
      </w:r>
      <w:r w:rsidR="001B6461" w:rsidRPr="004E50FB">
        <w:rPr>
          <w:rFonts w:ascii="Arial Narrow" w:eastAsia="Times New Roman" w:hAnsi="Arial Narrow" w:cs="Times New Roman"/>
          <w:lang w:eastAsia="pl-PL"/>
        </w:rPr>
        <w:t>ziałani</w:t>
      </w:r>
      <w:r w:rsidRPr="004E50FB">
        <w:rPr>
          <w:rFonts w:ascii="Arial Narrow" w:eastAsia="Times New Roman" w:hAnsi="Arial Narrow" w:cs="Times New Roman"/>
          <w:lang w:eastAsia="pl-PL"/>
        </w:rPr>
        <w:t>a</w:t>
      </w:r>
      <w:r w:rsidR="001B6461" w:rsidRPr="004E50FB">
        <w:rPr>
          <w:rFonts w:ascii="Arial Narrow" w:eastAsia="Times New Roman" w:hAnsi="Arial Narrow" w:cs="Times New Roman"/>
          <w:lang w:eastAsia="pl-PL"/>
        </w:rPr>
        <w:t xml:space="preserve"> w celu wykorzystania potencjałów poszczególnych osób i grup</w:t>
      </w:r>
      <w:r w:rsidRPr="004E50FB">
        <w:rPr>
          <w:rFonts w:ascii="Arial Narrow" w:eastAsia="Times New Roman" w:hAnsi="Arial Narrow" w:cs="Times New Roman"/>
          <w:lang w:eastAsia="pl-PL"/>
        </w:rPr>
        <w:t>,</w:t>
      </w:r>
      <w:r w:rsidR="001B6461" w:rsidRPr="004E50FB">
        <w:rPr>
          <w:rFonts w:ascii="Arial Narrow" w:eastAsia="Times New Roman" w:hAnsi="Arial Narrow" w:cs="Times New Roman"/>
          <w:lang w:eastAsia="pl-PL"/>
        </w:rPr>
        <w:t xml:space="preserve"> wdrażan</w:t>
      </w:r>
      <w:r>
        <w:rPr>
          <w:rFonts w:ascii="Arial Narrow" w:eastAsia="Times New Roman" w:hAnsi="Arial Narrow" w:cs="Times New Roman"/>
          <w:lang w:eastAsia="pl-PL"/>
        </w:rPr>
        <w:t>ie</w:t>
      </w:r>
      <w:r w:rsidR="001B6461" w:rsidRPr="004E50FB">
        <w:rPr>
          <w:rFonts w:ascii="Arial Narrow" w:eastAsia="Times New Roman" w:hAnsi="Arial Narrow" w:cs="Times New Roman"/>
          <w:lang w:eastAsia="pl-PL"/>
        </w:rPr>
        <w:t xml:space="preserve"> zindywidualizowan</w:t>
      </w:r>
      <w:r>
        <w:rPr>
          <w:rFonts w:ascii="Arial Narrow" w:eastAsia="Times New Roman" w:hAnsi="Arial Narrow" w:cs="Times New Roman"/>
          <w:lang w:eastAsia="pl-PL"/>
        </w:rPr>
        <w:t>ych</w:t>
      </w:r>
      <w:r w:rsidR="001B6461" w:rsidRPr="004E50FB">
        <w:rPr>
          <w:rFonts w:ascii="Arial Narrow" w:eastAsia="Times New Roman" w:hAnsi="Arial Narrow" w:cs="Times New Roman"/>
          <w:lang w:eastAsia="pl-PL"/>
        </w:rPr>
        <w:t xml:space="preserve"> usług aktywizacji edukacyjnej, zdrowotnej, zawodowej i społecznej. </w:t>
      </w:r>
      <w:r w:rsidRPr="004E50FB">
        <w:rPr>
          <w:rFonts w:ascii="Arial Narrow" w:eastAsia="Times New Roman" w:hAnsi="Arial Narrow" w:cs="Times New Roman"/>
          <w:lang w:eastAsia="pl-PL"/>
        </w:rPr>
        <w:t>Rezultatem podjętych działań ma być</w:t>
      </w:r>
      <w:r w:rsidR="001B6461" w:rsidRPr="004E50FB">
        <w:rPr>
          <w:rFonts w:ascii="Arial Narrow" w:eastAsia="Times New Roman" w:hAnsi="Arial Narrow" w:cs="Times New Roman"/>
          <w:lang w:eastAsia="pl-PL"/>
        </w:rPr>
        <w:t xml:space="preserve"> nabycie, przywrócenie lub wzmocnienie kompetencji społecznych, zaradności, samodzielności </w:t>
      </w:r>
      <w:r w:rsidR="001C0FD8">
        <w:rPr>
          <w:rFonts w:ascii="Arial Narrow" w:eastAsia="Times New Roman" w:hAnsi="Arial Narrow" w:cs="Times New Roman"/>
          <w:lang w:eastAsia="pl-PL"/>
        </w:rPr>
        <w:t xml:space="preserve">          </w:t>
      </w:r>
      <w:r w:rsidR="001B6461" w:rsidRPr="004E50FB">
        <w:rPr>
          <w:rFonts w:ascii="Arial Narrow" w:eastAsia="Times New Roman" w:hAnsi="Arial Narrow" w:cs="Times New Roman"/>
          <w:lang w:eastAsia="pl-PL"/>
        </w:rPr>
        <w:t>i aktywności społecznej, a także podnoszenie kwalifikacji zawodowych oraz ich lepsze dopasowanie do potrzeb lokalnego rynku pracy.</w:t>
      </w:r>
    </w:p>
    <w:p w14:paraId="0E876E26" w14:textId="1E9B7C4E" w:rsidR="001B6461" w:rsidRDefault="001B6461" w:rsidP="001B6461">
      <w:pPr>
        <w:spacing w:after="0" w:line="240" w:lineRule="auto"/>
        <w:jc w:val="both"/>
        <w:rPr>
          <w:rFonts w:ascii="Arial Narrow" w:eastAsia="Times New Roman" w:hAnsi="Arial Narrow" w:cs="Times New Roman"/>
          <w:lang w:eastAsia="pl-PL"/>
        </w:rPr>
      </w:pPr>
      <w:r w:rsidRPr="001B6461">
        <w:rPr>
          <w:rFonts w:ascii="Arial Narrow" w:hAnsi="Arial Narrow" w:cs="Times New Roman"/>
        </w:rPr>
        <w:t>2. Świadczenie usług obejmuje prowadzenie</w:t>
      </w:r>
      <w:r w:rsidRPr="00413EDE">
        <w:rPr>
          <w:rFonts w:ascii="Arial Narrow" w:hAnsi="Arial Narrow" w:cs="Times New Roman"/>
        </w:rPr>
        <w:t xml:space="preserve"> usług specjalistów</w:t>
      </w:r>
      <w:r w:rsidRPr="001B6461">
        <w:rPr>
          <w:rFonts w:ascii="Arial Narrow" w:hAnsi="Arial Narrow" w:cs="Times New Roman"/>
        </w:rPr>
        <w:t xml:space="preserve"> dla Uczestników projektu </w:t>
      </w:r>
      <w:r w:rsidR="00861F21" w:rsidRPr="001B6461">
        <w:rPr>
          <w:rFonts w:ascii="Arial Narrow" w:hAnsi="Arial Narrow" w:cs="Times New Roman"/>
        </w:rPr>
        <w:t>z terenu powiatu krośnieńskiego</w:t>
      </w:r>
      <w:r w:rsidR="00861F21" w:rsidRPr="00413EDE">
        <w:rPr>
          <w:rFonts w:ascii="Arial Narrow" w:hAnsi="Arial Narrow" w:cs="Times New Roman"/>
        </w:rPr>
        <w:t xml:space="preserve"> </w:t>
      </w:r>
      <w:r w:rsidRPr="001B6461">
        <w:rPr>
          <w:rFonts w:ascii="Arial Narrow" w:hAnsi="Arial Narrow" w:cs="Times New Roman"/>
        </w:rPr>
        <w:t xml:space="preserve">w szczególności </w:t>
      </w:r>
      <w:r w:rsidR="00861F21" w:rsidRPr="00413EDE">
        <w:rPr>
          <w:rFonts w:ascii="Arial Narrow" w:eastAsia="Times New Roman" w:hAnsi="Arial Narrow" w:cs="Times New Roman"/>
          <w:lang w:eastAsia="pl-PL"/>
        </w:rPr>
        <w:t>rodzin zastępczych, dzieci w pieczy zastępczej, osób doświadczających przemocy, usamodzielniających się wychowanków oraz innych osób znajdujących się w niekorzystnej sytuacji. Oddziaływania realizowanego projektu obej</w:t>
      </w:r>
      <w:r w:rsidR="001C0FD8">
        <w:rPr>
          <w:rFonts w:ascii="Arial Narrow" w:eastAsia="Times New Roman" w:hAnsi="Arial Narrow" w:cs="Times New Roman"/>
          <w:lang w:eastAsia="pl-PL"/>
        </w:rPr>
        <w:t>mują</w:t>
      </w:r>
      <w:r w:rsidR="00861F21" w:rsidRPr="00413EDE">
        <w:rPr>
          <w:rFonts w:ascii="Arial Narrow" w:eastAsia="Times New Roman" w:hAnsi="Arial Narrow" w:cs="Times New Roman"/>
          <w:lang w:eastAsia="pl-PL"/>
        </w:rPr>
        <w:t xml:space="preserve"> nie tylko grupę docelową, ale także otoczenie - szczególnie członków rodzin.</w:t>
      </w:r>
    </w:p>
    <w:p w14:paraId="3AA37FFA" w14:textId="056194B7" w:rsidR="0084311F" w:rsidRPr="001B6461" w:rsidRDefault="0084311F" w:rsidP="001B646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Docelowa grupa uczestników w całym okresie realizacji projektu „Równość szans” wynosi min. 60 uczestników.</w:t>
      </w:r>
    </w:p>
    <w:p w14:paraId="7C996EC2" w14:textId="139E9E02" w:rsidR="001B6461" w:rsidRPr="001B6461" w:rsidRDefault="001B6461" w:rsidP="001B6461">
      <w:pPr>
        <w:autoSpaceDE w:val="0"/>
        <w:autoSpaceDN w:val="0"/>
        <w:adjustRightInd w:val="0"/>
        <w:spacing w:after="0" w:line="240" w:lineRule="auto"/>
        <w:jc w:val="both"/>
        <w:rPr>
          <w:rFonts w:ascii="Arial Narrow" w:hAnsi="Arial Narrow" w:cs="Times New Roman"/>
          <w:color w:val="00B050"/>
        </w:rPr>
      </w:pPr>
      <w:r w:rsidRPr="001B6461">
        <w:rPr>
          <w:rFonts w:ascii="Arial Narrow" w:hAnsi="Arial Narrow" w:cs="Times New Roman"/>
        </w:rPr>
        <w:t xml:space="preserve">3. </w:t>
      </w:r>
      <w:r w:rsidRPr="0010131B">
        <w:rPr>
          <w:rFonts w:ascii="Arial Narrow" w:hAnsi="Arial Narrow" w:cs="Times New Roman"/>
        </w:rPr>
        <w:t>Świadczenie usług odbywać się będzie na podstawie zawartej umowy</w:t>
      </w:r>
      <w:r w:rsidR="00861F21" w:rsidRPr="0010131B">
        <w:rPr>
          <w:rFonts w:ascii="Arial Narrow" w:hAnsi="Arial Narrow" w:cs="Times New Roman"/>
        </w:rPr>
        <w:t xml:space="preserve">, w terminie od dnia podpisania umowy  do 19.12.2025 r. </w:t>
      </w:r>
      <w:r w:rsidRPr="0010131B">
        <w:rPr>
          <w:rFonts w:ascii="Arial Narrow" w:hAnsi="Arial Narrow" w:cs="Times New Roman"/>
        </w:rPr>
        <w:t xml:space="preserve">Usługi będą realizowane na terenie Powiatu Krośnieńskiego w miejscu </w:t>
      </w:r>
      <w:r w:rsidR="0010131B" w:rsidRPr="0010131B">
        <w:rPr>
          <w:rFonts w:ascii="Arial Narrow" w:hAnsi="Arial Narrow" w:cs="Times New Roman"/>
        </w:rPr>
        <w:t xml:space="preserve">wskazanym przez Wykonawcę i zaakceptowanym przez Zamawiającego lub </w:t>
      </w:r>
      <w:r w:rsidR="007578CB">
        <w:rPr>
          <w:rFonts w:ascii="Arial Narrow" w:hAnsi="Arial Narrow" w:cs="Times New Roman"/>
        </w:rPr>
        <w:t xml:space="preserve">w siedzibie </w:t>
      </w:r>
      <w:r w:rsidR="0010131B" w:rsidRPr="0010131B">
        <w:rPr>
          <w:rFonts w:ascii="Arial Narrow" w:hAnsi="Arial Narrow" w:cs="Times New Roman"/>
        </w:rPr>
        <w:t>wskazan</w:t>
      </w:r>
      <w:r w:rsidR="007578CB">
        <w:rPr>
          <w:rFonts w:ascii="Arial Narrow" w:hAnsi="Arial Narrow" w:cs="Times New Roman"/>
        </w:rPr>
        <w:t>ej</w:t>
      </w:r>
      <w:r w:rsidR="0010131B" w:rsidRPr="0010131B">
        <w:rPr>
          <w:rFonts w:ascii="Arial Narrow" w:hAnsi="Arial Narrow" w:cs="Times New Roman"/>
        </w:rPr>
        <w:t xml:space="preserve"> przez Zamawiającego</w:t>
      </w:r>
      <w:r w:rsidR="0010131B">
        <w:rPr>
          <w:rFonts w:ascii="Arial Narrow" w:hAnsi="Arial Narrow" w:cs="Times New Roman"/>
        </w:rPr>
        <w:t>.</w:t>
      </w:r>
    </w:p>
    <w:p w14:paraId="253B0935" w14:textId="03C022E2" w:rsidR="001B6461" w:rsidRPr="001B6461" w:rsidRDefault="001B6461" w:rsidP="001B6461">
      <w:pPr>
        <w:autoSpaceDE w:val="0"/>
        <w:autoSpaceDN w:val="0"/>
        <w:adjustRightInd w:val="0"/>
        <w:spacing w:after="0" w:line="240" w:lineRule="auto"/>
        <w:jc w:val="both"/>
        <w:rPr>
          <w:rFonts w:ascii="Arial Narrow" w:hAnsi="Arial Narrow" w:cs="Times New Roman"/>
        </w:rPr>
      </w:pPr>
      <w:r w:rsidRPr="001B6461">
        <w:rPr>
          <w:rFonts w:ascii="Arial Narrow" w:hAnsi="Arial Narrow" w:cs="Times New Roman"/>
        </w:rPr>
        <w:t xml:space="preserve">4. Potencjalny </w:t>
      </w:r>
      <w:r w:rsidR="00976C9F">
        <w:rPr>
          <w:rFonts w:ascii="Arial Narrow" w:hAnsi="Arial Narrow" w:cs="Times New Roman"/>
        </w:rPr>
        <w:t>W</w:t>
      </w:r>
      <w:r w:rsidRPr="001B6461">
        <w:rPr>
          <w:rFonts w:ascii="Arial Narrow" w:hAnsi="Arial Narrow" w:cs="Times New Roman"/>
        </w:rPr>
        <w:t>ykonawca w treści przekazanej oferty winien przedstawić propozycję cenową za wykonanie przedmiotu zamówienia w formie stawki brutto za 1 godzinę zegarową na formularzu ofertowym stanowiącym załącznik nr 1 do niniejszego zapytania ofertowego oraz niezbędne dokumenty potwierdzające wykształcenie oraz doświadczenie swoje lub personelu, którym dysponuje.</w:t>
      </w:r>
    </w:p>
    <w:p w14:paraId="799C3565" w14:textId="77777777" w:rsidR="00F8003C" w:rsidRDefault="00F8003C" w:rsidP="00F8003C">
      <w:pPr>
        <w:spacing w:after="0" w:line="240" w:lineRule="auto"/>
        <w:jc w:val="both"/>
        <w:rPr>
          <w:rFonts w:ascii="Arial Narrow" w:eastAsia="Calibri" w:hAnsi="Arial Narrow" w:cs="Times New Roman"/>
          <w:b/>
        </w:rPr>
      </w:pPr>
    </w:p>
    <w:p w14:paraId="77469B87" w14:textId="77777777" w:rsidR="00817AC7" w:rsidRDefault="00817AC7" w:rsidP="00F8003C">
      <w:pPr>
        <w:spacing w:after="0" w:line="240" w:lineRule="auto"/>
        <w:jc w:val="both"/>
        <w:rPr>
          <w:rFonts w:ascii="Arial Narrow" w:eastAsia="Calibri" w:hAnsi="Arial Narrow" w:cs="Times New Roman"/>
          <w:b/>
        </w:rPr>
      </w:pPr>
    </w:p>
    <w:p w14:paraId="4FEEEE76" w14:textId="77777777" w:rsidR="00817AC7" w:rsidRDefault="00817AC7" w:rsidP="00F8003C">
      <w:pPr>
        <w:spacing w:after="0" w:line="240" w:lineRule="auto"/>
        <w:jc w:val="both"/>
        <w:rPr>
          <w:rFonts w:ascii="Arial Narrow" w:eastAsia="Calibri" w:hAnsi="Arial Narrow" w:cs="Times New Roman"/>
          <w:b/>
        </w:rPr>
      </w:pPr>
    </w:p>
    <w:p w14:paraId="39ACA12F" w14:textId="77777777" w:rsidR="00817AC7" w:rsidRPr="00413EDE" w:rsidRDefault="00817AC7" w:rsidP="00F8003C">
      <w:pPr>
        <w:spacing w:after="0" w:line="240" w:lineRule="auto"/>
        <w:jc w:val="both"/>
        <w:rPr>
          <w:rFonts w:ascii="Arial Narrow" w:eastAsia="Calibri" w:hAnsi="Arial Narrow" w:cs="Times New Roman"/>
          <w:b/>
        </w:rPr>
      </w:pPr>
    </w:p>
    <w:p w14:paraId="78B95401" w14:textId="7420BF13" w:rsidR="00F8003C" w:rsidRPr="004E50FB" w:rsidRDefault="00F8003C" w:rsidP="00F8003C">
      <w:pPr>
        <w:spacing w:after="0" w:line="240" w:lineRule="auto"/>
        <w:jc w:val="both"/>
        <w:rPr>
          <w:rFonts w:ascii="Arial Narrow" w:eastAsia="Calibri" w:hAnsi="Arial Narrow" w:cs="Times New Roman"/>
        </w:rPr>
      </w:pPr>
      <w:r w:rsidRPr="004E50FB">
        <w:rPr>
          <w:rFonts w:ascii="Arial Narrow" w:eastAsia="Calibri" w:hAnsi="Arial Narrow" w:cs="Times New Roman"/>
        </w:rPr>
        <w:lastRenderedPageBreak/>
        <w:t xml:space="preserve">Przedmiotem zamówienia jest zawarcie umów dotyczących zatrudnienia </w:t>
      </w:r>
      <w:r w:rsidR="00C413CE" w:rsidRPr="004E50FB">
        <w:rPr>
          <w:rFonts w:ascii="Arial Narrow" w:eastAsia="Calibri" w:hAnsi="Arial Narrow" w:cs="Times New Roman"/>
        </w:rPr>
        <w:t>specjalistów</w:t>
      </w:r>
      <w:r w:rsidRPr="004E50FB">
        <w:rPr>
          <w:rFonts w:ascii="Arial Narrow" w:eastAsia="Calibri" w:hAnsi="Arial Narrow" w:cs="Times New Roman"/>
        </w:rPr>
        <w:t xml:space="preserve"> na stanowiska:</w:t>
      </w:r>
    </w:p>
    <w:p w14:paraId="29FF661C" w14:textId="66AD87ED" w:rsidR="00E356D9" w:rsidRPr="004E50FB" w:rsidRDefault="00E356D9" w:rsidP="00E356D9">
      <w:pPr>
        <w:autoSpaceDE w:val="0"/>
        <w:autoSpaceDN w:val="0"/>
        <w:adjustRightInd w:val="0"/>
        <w:spacing w:after="0" w:line="240" w:lineRule="auto"/>
        <w:jc w:val="both"/>
        <w:rPr>
          <w:rFonts w:ascii="Arial Narrow" w:eastAsia="Calibri" w:hAnsi="Arial Narrow" w:cs="ArialMT"/>
          <w:lang w:eastAsia="pl-PL"/>
        </w:rPr>
      </w:pPr>
    </w:p>
    <w:p w14:paraId="61AA40AF" w14:textId="5F99BC2C" w:rsidR="00E356D9" w:rsidRPr="004E50FB" w:rsidRDefault="00E356D9" w:rsidP="00E356D9">
      <w:pPr>
        <w:autoSpaceDE w:val="0"/>
        <w:autoSpaceDN w:val="0"/>
        <w:adjustRightInd w:val="0"/>
        <w:spacing w:after="0" w:line="240" w:lineRule="auto"/>
        <w:jc w:val="both"/>
        <w:rPr>
          <w:rFonts w:ascii="Arial Narrow" w:eastAsia="Calibri" w:hAnsi="Arial Narrow" w:cs="ArialMT"/>
          <w:lang w:eastAsia="pl-PL"/>
        </w:rPr>
      </w:pPr>
      <w:r w:rsidRPr="004E50FB">
        <w:rPr>
          <w:rFonts w:ascii="Arial Narrow" w:eastAsia="Calibri" w:hAnsi="Arial Narrow" w:cs="ArialMT"/>
          <w:lang w:eastAsia="pl-PL"/>
        </w:rPr>
        <w:t xml:space="preserve">• </w:t>
      </w:r>
      <w:r w:rsidRPr="004E50FB">
        <w:rPr>
          <w:rFonts w:ascii="Arial Narrow" w:eastAsia="Calibri" w:hAnsi="Arial Narrow" w:cs="TimesNewRomanPSMT"/>
          <w:lang w:eastAsia="pl-PL"/>
        </w:rPr>
        <w:t>Rehabilitant;</w:t>
      </w:r>
    </w:p>
    <w:p w14:paraId="5B80598E" w14:textId="38F4E12F" w:rsidR="00E356D9" w:rsidRPr="004E50FB" w:rsidRDefault="00E356D9" w:rsidP="00E356D9">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ArialMT"/>
          <w:lang w:eastAsia="pl-PL"/>
        </w:rPr>
        <w:t xml:space="preserve">• </w:t>
      </w:r>
      <w:r w:rsidRPr="004E50FB">
        <w:rPr>
          <w:rFonts w:ascii="Arial Narrow" w:eastAsia="Calibri" w:hAnsi="Arial Narrow" w:cs="TimesNewRomanPSMT"/>
          <w:lang w:eastAsia="pl-PL"/>
        </w:rPr>
        <w:t>Prawnik;</w:t>
      </w:r>
    </w:p>
    <w:p w14:paraId="0BCF3823" w14:textId="6F10CF90" w:rsidR="00E356D9" w:rsidRPr="004E50FB" w:rsidRDefault="00E356D9" w:rsidP="00E356D9">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ArialMT"/>
          <w:lang w:eastAsia="pl-PL"/>
        </w:rPr>
        <w:t xml:space="preserve">• </w:t>
      </w:r>
      <w:r w:rsidRPr="004E50FB">
        <w:rPr>
          <w:rFonts w:ascii="Arial Narrow" w:eastAsia="Calibri" w:hAnsi="Arial Narrow" w:cs="TimesNewRomanPSMT"/>
          <w:lang w:eastAsia="pl-PL"/>
        </w:rPr>
        <w:t>Dietetyk;</w:t>
      </w:r>
    </w:p>
    <w:p w14:paraId="6E3A4CA7" w14:textId="77777777" w:rsidR="00F8003C" w:rsidRPr="004E50FB" w:rsidRDefault="00F8003C" w:rsidP="00F8003C">
      <w:pPr>
        <w:autoSpaceDE w:val="0"/>
        <w:autoSpaceDN w:val="0"/>
        <w:adjustRightInd w:val="0"/>
        <w:spacing w:after="0" w:line="240" w:lineRule="auto"/>
        <w:jc w:val="both"/>
        <w:rPr>
          <w:rFonts w:ascii="Arial Narrow" w:eastAsia="Calibri" w:hAnsi="Arial Narrow" w:cs="TimesNewRomanPSMT"/>
          <w:lang w:eastAsia="pl-PL"/>
        </w:rPr>
      </w:pPr>
      <w:bookmarkStart w:id="6" w:name="_Hlk535527508"/>
    </w:p>
    <w:p w14:paraId="5AF82F66" w14:textId="77777777" w:rsidR="00620005" w:rsidRPr="004E50FB" w:rsidRDefault="00F8003C" w:rsidP="00620005">
      <w:pPr>
        <w:keepNext/>
        <w:spacing w:after="0" w:line="240" w:lineRule="auto"/>
        <w:jc w:val="both"/>
        <w:outlineLvl w:val="0"/>
        <w:rPr>
          <w:rFonts w:ascii="Arial Narrow" w:eastAsia="Times New Roman" w:hAnsi="Arial Narrow" w:cs="Times New Roman"/>
          <w:kern w:val="32"/>
          <w:lang w:eastAsia="pl-PL"/>
        </w:rPr>
      </w:pPr>
      <w:r w:rsidRPr="004E50FB">
        <w:rPr>
          <w:rFonts w:ascii="Arial Narrow" w:eastAsia="Times New Roman" w:hAnsi="Arial Narrow" w:cs="Times New Roman"/>
          <w:kern w:val="32"/>
          <w:lang w:eastAsia="pl-PL"/>
        </w:rPr>
        <w:t xml:space="preserve">w ramach projektu pn. </w:t>
      </w:r>
      <w:bookmarkEnd w:id="6"/>
      <w:r w:rsidR="00620005" w:rsidRPr="004E50FB">
        <w:rPr>
          <w:rFonts w:ascii="Arial Narrow" w:eastAsia="Times New Roman" w:hAnsi="Arial Narrow" w:cs="Times New Roman"/>
          <w:kern w:val="32"/>
          <w:lang w:eastAsia="pl-PL"/>
        </w:rPr>
        <w:t xml:space="preserve">„Równość szans” </w:t>
      </w:r>
      <w:r w:rsidR="00620005" w:rsidRPr="004E50FB">
        <w:rPr>
          <w:rFonts w:ascii="Arial Narrow" w:eastAsia="Times New Roman" w:hAnsi="Arial Narrow" w:cs="Times New Roman"/>
          <w:bCs/>
          <w:kern w:val="32"/>
        </w:rPr>
        <w:t>współfinansowanego ze środków Unii Europejskiej</w:t>
      </w:r>
      <w:r w:rsidR="00620005" w:rsidRPr="004E50FB">
        <w:rPr>
          <w:rFonts w:ascii="Arial Narrow" w:eastAsia="Times New Roman" w:hAnsi="Arial Narrow" w:cs="Times New Roman"/>
          <w:kern w:val="32"/>
          <w:lang w:eastAsia="pl-PL"/>
        </w:rPr>
        <w:t xml:space="preserve"> w ramach programu: Fundusze Europejskie dla Lubuskiego 2021-2027.</w:t>
      </w:r>
    </w:p>
    <w:p w14:paraId="76CDA348" w14:textId="77777777" w:rsidR="00620005" w:rsidRPr="004E50FB" w:rsidRDefault="00620005" w:rsidP="00620005">
      <w:pPr>
        <w:keepNext/>
        <w:spacing w:after="0" w:line="240" w:lineRule="auto"/>
        <w:jc w:val="both"/>
        <w:outlineLvl w:val="0"/>
        <w:rPr>
          <w:rFonts w:ascii="Arial Narrow" w:eastAsia="Calibri" w:hAnsi="Arial Narrow" w:cs="TimesNewRomanPSMT"/>
          <w:lang w:eastAsia="pl-PL"/>
        </w:rPr>
      </w:pPr>
    </w:p>
    <w:p w14:paraId="38DDCB96" w14:textId="4AFE1908" w:rsidR="00F8003C" w:rsidRPr="004E50FB" w:rsidRDefault="0026340C" w:rsidP="00620005">
      <w:pPr>
        <w:keepNext/>
        <w:spacing w:after="0" w:line="240" w:lineRule="auto"/>
        <w:jc w:val="both"/>
        <w:outlineLvl w:val="0"/>
        <w:rPr>
          <w:rFonts w:ascii="Arial Narrow" w:eastAsia="Calibri" w:hAnsi="Arial Narrow" w:cs="TimesNewRomanPSMT"/>
          <w:lang w:eastAsia="pl-PL"/>
        </w:rPr>
      </w:pPr>
      <w:r w:rsidRPr="004E50FB">
        <w:rPr>
          <w:rFonts w:ascii="Arial Narrow" w:eastAsia="Calibri" w:hAnsi="Arial Narrow" w:cs="TimesNewRomanPSMT"/>
          <w:lang w:eastAsia="pl-PL"/>
        </w:rPr>
        <w:t>O</w:t>
      </w:r>
      <w:r w:rsidR="00F8003C" w:rsidRPr="004E50FB">
        <w:rPr>
          <w:rFonts w:ascii="Arial Narrow" w:eastAsia="Calibri" w:hAnsi="Arial Narrow" w:cs="TimesNewRomanPSMT"/>
          <w:lang w:eastAsia="pl-PL"/>
        </w:rPr>
        <w:t>pis stanowisk:</w:t>
      </w:r>
    </w:p>
    <w:p w14:paraId="2FD81595" w14:textId="77777777" w:rsidR="00F8003C" w:rsidRPr="004E50FB" w:rsidRDefault="00F8003C" w:rsidP="00F8003C">
      <w:pPr>
        <w:autoSpaceDE w:val="0"/>
        <w:autoSpaceDN w:val="0"/>
        <w:adjustRightInd w:val="0"/>
        <w:spacing w:after="0" w:line="240" w:lineRule="auto"/>
        <w:jc w:val="both"/>
        <w:rPr>
          <w:rFonts w:ascii="Arial Narrow" w:eastAsia="Calibri" w:hAnsi="Arial Narrow" w:cs="TimesNewRomanPSMT"/>
          <w:lang w:eastAsia="pl-PL"/>
        </w:rPr>
      </w:pPr>
    </w:p>
    <w:p w14:paraId="6F2936A9" w14:textId="77777777" w:rsidR="005355DE" w:rsidRPr="004E50FB" w:rsidRDefault="005355DE" w:rsidP="00F8003C">
      <w:pPr>
        <w:autoSpaceDE w:val="0"/>
        <w:autoSpaceDN w:val="0"/>
        <w:adjustRightInd w:val="0"/>
        <w:spacing w:after="0" w:line="240" w:lineRule="auto"/>
        <w:jc w:val="both"/>
        <w:rPr>
          <w:rFonts w:ascii="Arial Narrow" w:eastAsia="Calibri" w:hAnsi="Arial Narrow" w:cs="TimesNewRomanPSMT"/>
          <w:lang w:eastAsia="pl-PL"/>
        </w:rPr>
      </w:pPr>
    </w:p>
    <w:p w14:paraId="02776E4F" w14:textId="00EBDA6E" w:rsidR="005355DE" w:rsidRPr="004E50FB" w:rsidRDefault="005355DE" w:rsidP="005355DE">
      <w:pPr>
        <w:numPr>
          <w:ilvl w:val="0"/>
          <w:numId w:val="36"/>
        </w:num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Rehabilitant;</w:t>
      </w:r>
    </w:p>
    <w:p w14:paraId="022EB77B" w14:textId="77777777" w:rsidR="00487149" w:rsidRPr="004E50FB" w:rsidRDefault="00487149" w:rsidP="00487149">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Zadania:</w:t>
      </w:r>
    </w:p>
    <w:p w14:paraId="55419058" w14:textId="58B4C332" w:rsidR="00487149" w:rsidRPr="004E50FB" w:rsidRDefault="00487149" w:rsidP="00487149">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xml:space="preserve">- wykonywanie usług </w:t>
      </w:r>
      <w:r w:rsidR="005E65DD">
        <w:rPr>
          <w:rFonts w:ascii="Arial Narrow" w:eastAsia="Calibri" w:hAnsi="Arial Narrow" w:cs="TimesNewRomanPSMT"/>
          <w:lang w:eastAsia="pl-PL"/>
        </w:rPr>
        <w:t xml:space="preserve">indywidualnych </w:t>
      </w:r>
      <w:r w:rsidR="005F6B2D" w:rsidRPr="004E50FB">
        <w:rPr>
          <w:rFonts w:ascii="Arial Narrow" w:eastAsia="Calibri" w:hAnsi="Arial Narrow" w:cs="TimesNewRomanPSMT"/>
          <w:lang w:eastAsia="pl-PL"/>
        </w:rPr>
        <w:t xml:space="preserve"> </w:t>
      </w:r>
      <w:r w:rsidRPr="004E50FB">
        <w:rPr>
          <w:rFonts w:ascii="Arial Narrow" w:eastAsia="Calibri" w:hAnsi="Arial Narrow" w:cs="TimesNewRomanPSMT"/>
          <w:lang w:eastAsia="pl-PL"/>
        </w:rPr>
        <w:t>na rzecz uczestników projektu w wymiarze 175</w:t>
      </w:r>
      <w:r w:rsidR="005E65DD">
        <w:rPr>
          <w:rFonts w:ascii="Arial Narrow" w:eastAsia="Calibri" w:hAnsi="Arial Narrow" w:cs="TimesNewRomanPSMT"/>
          <w:lang w:eastAsia="pl-PL"/>
        </w:rPr>
        <w:t xml:space="preserve"> </w:t>
      </w:r>
      <w:r w:rsidRPr="004E50FB">
        <w:rPr>
          <w:rFonts w:ascii="Arial Narrow" w:eastAsia="Calibri" w:hAnsi="Arial Narrow" w:cs="TimesNewRomanPSMT"/>
          <w:lang w:eastAsia="pl-PL"/>
        </w:rPr>
        <w:t>h</w:t>
      </w:r>
      <w:r w:rsidR="00440D77" w:rsidRPr="004E50FB">
        <w:rPr>
          <w:rFonts w:ascii="Arial Narrow" w:eastAsia="Calibri" w:hAnsi="Arial Narrow" w:cs="TimesNewRomanPSMT"/>
          <w:lang w:eastAsia="pl-PL"/>
        </w:rPr>
        <w:t xml:space="preserve"> </w:t>
      </w:r>
      <w:r w:rsidRPr="004E50FB">
        <w:rPr>
          <w:rFonts w:ascii="Arial Narrow" w:eastAsia="Calibri" w:hAnsi="Arial Narrow" w:cs="TimesNewRomanPSMT"/>
          <w:lang w:eastAsia="pl-PL"/>
        </w:rPr>
        <w:t>w czasie trwania umowy,</w:t>
      </w:r>
    </w:p>
    <w:p w14:paraId="4F4B75AF" w14:textId="77777777" w:rsidR="00487149" w:rsidRPr="004E50FB" w:rsidRDefault="00487149" w:rsidP="00487149">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współpraca z personelem projektu.</w:t>
      </w:r>
    </w:p>
    <w:p w14:paraId="1CEE92C4" w14:textId="77777777" w:rsidR="00487149" w:rsidRPr="004E50FB" w:rsidRDefault="00487149" w:rsidP="00487149">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Wymagania:</w:t>
      </w:r>
    </w:p>
    <w:p w14:paraId="07813B07" w14:textId="43030EB4" w:rsidR="00487149" w:rsidRPr="002B25E2" w:rsidRDefault="00487149" w:rsidP="00487149">
      <w:pPr>
        <w:autoSpaceDE w:val="0"/>
        <w:autoSpaceDN w:val="0"/>
        <w:adjustRightInd w:val="0"/>
        <w:spacing w:after="0" w:line="240" w:lineRule="auto"/>
        <w:jc w:val="both"/>
        <w:rPr>
          <w:rFonts w:ascii="Arial Narrow" w:eastAsia="Calibri" w:hAnsi="Arial Narrow" w:cs="TimesNewRomanPSMT"/>
          <w:lang w:eastAsia="pl-PL"/>
        </w:rPr>
      </w:pPr>
      <w:r w:rsidRPr="002B25E2">
        <w:rPr>
          <w:rFonts w:ascii="Arial Narrow" w:eastAsia="Calibri" w:hAnsi="Arial Narrow" w:cs="TimesNewRomanPSMT"/>
          <w:lang w:eastAsia="pl-PL"/>
        </w:rPr>
        <w:t>- przedstawienie koncepcji działań z Uczestnikami projektu</w:t>
      </w:r>
      <w:r w:rsidR="00822B99">
        <w:rPr>
          <w:rFonts w:ascii="Arial Narrow" w:eastAsia="Calibri" w:hAnsi="Arial Narrow" w:cs="TimesNewRomanPSMT"/>
          <w:lang w:eastAsia="pl-PL"/>
        </w:rPr>
        <w:t xml:space="preserve"> w ramach zajęć indywidualnych</w:t>
      </w:r>
      <w:r w:rsidRPr="002B25E2">
        <w:rPr>
          <w:rFonts w:ascii="Arial Narrow" w:eastAsia="Calibri" w:hAnsi="Arial Narrow" w:cs="TimesNewRomanPSMT"/>
          <w:lang w:eastAsia="pl-PL"/>
        </w:rPr>
        <w:t>,</w:t>
      </w:r>
    </w:p>
    <w:p w14:paraId="51144468" w14:textId="77777777" w:rsidR="002B25E2" w:rsidRDefault="00153EFF" w:rsidP="00487149">
      <w:pPr>
        <w:autoSpaceDE w:val="0"/>
        <w:autoSpaceDN w:val="0"/>
        <w:adjustRightInd w:val="0"/>
        <w:spacing w:after="0" w:line="240" w:lineRule="auto"/>
        <w:jc w:val="both"/>
        <w:rPr>
          <w:rStyle w:val="hgkelc"/>
          <w:rFonts w:ascii="Arial Narrow" w:hAnsi="Arial Narrow"/>
        </w:rPr>
      </w:pPr>
      <w:bookmarkStart w:id="7" w:name="_Hlk159236508"/>
      <w:r w:rsidRPr="002B25E2">
        <w:rPr>
          <w:rStyle w:val="hgkelc"/>
          <w:rFonts w:ascii="Arial Narrow" w:hAnsi="Arial Narrow"/>
        </w:rPr>
        <w:t>- posiadanie kwalifikacji do pracy jako rehabilitant, potwierdzone kopiami dyplomów, świadectw lub innych</w:t>
      </w:r>
    </w:p>
    <w:p w14:paraId="2BB24345" w14:textId="1217AF59" w:rsidR="00153EFF" w:rsidRPr="002B25E2" w:rsidRDefault="002B25E2" w:rsidP="00487149">
      <w:pPr>
        <w:autoSpaceDE w:val="0"/>
        <w:autoSpaceDN w:val="0"/>
        <w:adjustRightInd w:val="0"/>
        <w:spacing w:after="0" w:line="240" w:lineRule="auto"/>
        <w:jc w:val="both"/>
        <w:rPr>
          <w:rFonts w:ascii="Arial Narrow" w:eastAsia="Calibri" w:hAnsi="Arial Narrow" w:cs="TimesNewRomanPSMT"/>
          <w:lang w:eastAsia="pl-PL"/>
        </w:rPr>
      </w:pPr>
      <w:r>
        <w:rPr>
          <w:rStyle w:val="hgkelc"/>
          <w:rFonts w:ascii="Arial Narrow" w:hAnsi="Arial Narrow"/>
        </w:rPr>
        <w:t xml:space="preserve"> </w:t>
      </w:r>
      <w:r w:rsidR="00153EFF" w:rsidRPr="002B25E2">
        <w:rPr>
          <w:rStyle w:val="hgkelc"/>
          <w:rFonts w:ascii="Arial Narrow" w:hAnsi="Arial Narrow"/>
        </w:rPr>
        <w:t xml:space="preserve"> </w:t>
      </w:r>
      <w:r w:rsidR="005E65DD" w:rsidRPr="002B25E2">
        <w:rPr>
          <w:rStyle w:val="hgkelc"/>
          <w:rFonts w:ascii="Arial Narrow" w:hAnsi="Arial Narrow"/>
        </w:rPr>
        <w:t>D</w:t>
      </w:r>
      <w:r w:rsidR="00153EFF" w:rsidRPr="002B25E2">
        <w:rPr>
          <w:rStyle w:val="hgkelc"/>
          <w:rFonts w:ascii="Arial Narrow" w:hAnsi="Arial Narrow"/>
        </w:rPr>
        <w:t>okumentów</w:t>
      </w:r>
      <w:r w:rsidR="005E65DD">
        <w:rPr>
          <w:rStyle w:val="hgkelc"/>
          <w:rFonts w:ascii="Arial Narrow" w:hAnsi="Arial Narrow"/>
        </w:rPr>
        <w:t>,</w:t>
      </w:r>
    </w:p>
    <w:bookmarkEnd w:id="7"/>
    <w:p w14:paraId="264522C7" w14:textId="77777777" w:rsidR="00871120" w:rsidRPr="002B25E2" w:rsidRDefault="00487149" w:rsidP="00487149">
      <w:pPr>
        <w:autoSpaceDE w:val="0"/>
        <w:autoSpaceDN w:val="0"/>
        <w:adjustRightInd w:val="0"/>
        <w:spacing w:after="0" w:line="240" w:lineRule="auto"/>
        <w:jc w:val="both"/>
        <w:rPr>
          <w:rFonts w:ascii="Arial Narrow" w:hAnsi="Arial Narrow" w:cs="CIDFont+F1"/>
          <w:color w:val="000000"/>
        </w:rPr>
      </w:pPr>
      <w:r w:rsidRPr="002B25E2">
        <w:rPr>
          <w:rFonts w:ascii="Arial Narrow" w:hAnsi="Arial Narrow" w:cs="CIDFont+F1"/>
          <w:color w:val="000000"/>
        </w:rPr>
        <w:t>- co najmniej  6-miesięczne doświadczenie w pracy na danym stanowisku, potwierdzone m.in. kopiami umów o</w:t>
      </w:r>
    </w:p>
    <w:p w14:paraId="4D980D36" w14:textId="4553EAA2" w:rsidR="00487149" w:rsidRPr="002B25E2" w:rsidRDefault="00871120" w:rsidP="00487149">
      <w:pPr>
        <w:autoSpaceDE w:val="0"/>
        <w:autoSpaceDN w:val="0"/>
        <w:adjustRightInd w:val="0"/>
        <w:spacing w:after="0" w:line="240" w:lineRule="auto"/>
        <w:jc w:val="both"/>
        <w:rPr>
          <w:rFonts w:ascii="Arial Narrow" w:hAnsi="Arial Narrow" w:cs="CIDFont+F1"/>
          <w:color w:val="000000"/>
        </w:rPr>
      </w:pPr>
      <w:r w:rsidRPr="002B25E2">
        <w:rPr>
          <w:rFonts w:ascii="Arial Narrow" w:hAnsi="Arial Narrow" w:cs="CIDFont+F1"/>
          <w:color w:val="000000"/>
        </w:rPr>
        <w:t xml:space="preserve"> </w:t>
      </w:r>
      <w:r w:rsidR="00487149" w:rsidRPr="002B25E2">
        <w:rPr>
          <w:rFonts w:ascii="Arial Narrow" w:hAnsi="Arial Narrow" w:cs="CIDFont+F1"/>
          <w:color w:val="000000"/>
        </w:rPr>
        <w:t xml:space="preserve"> pracę, zakresu obowiązków, umów cywilnoprawnych, referencji, listów polecających, itp.,</w:t>
      </w:r>
    </w:p>
    <w:p w14:paraId="433477F9" w14:textId="7210B46D" w:rsidR="005355DE" w:rsidRPr="004E50FB" w:rsidRDefault="00487149" w:rsidP="005355DE">
      <w:pPr>
        <w:autoSpaceDE w:val="0"/>
        <w:autoSpaceDN w:val="0"/>
        <w:adjustRightInd w:val="0"/>
        <w:spacing w:after="0" w:line="240" w:lineRule="auto"/>
        <w:jc w:val="both"/>
        <w:rPr>
          <w:rFonts w:ascii="Arial Narrow" w:eastAsia="Calibri" w:hAnsi="Arial Narrow" w:cs="Calibri"/>
          <w:lang w:eastAsia="pl-PL"/>
        </w:rPr>
      </w:pPr>
      <w:r w:rsidRPr="002B25E2">
        <w:rPr>
          <w:rFonts w:ascii="Arial Narrow" w:eastAsia="Calibri" w:hAnsi="Arial Narrow" w:cs="TimesNewRomanPSMT"/>
          <w:lang w:eastAsia="pl-PL"/>
        </w:rPr>
        <w:t xml:space="preserve">- przedstawienie </w:t>
      </w:r>
      <w:r w:rsidRPr="002B25E2">
        <w:rPr>
          <w:rFonts w:ascii="Arial Narrow" w:eastAsia="Calibri" w:hAnsi="Arial Narrow" w:cs="Calibri"/>
          <w:lang w:eastAsia="pl-PL"/>
        </w:rPr>
        <w:t>dokumentów potwierdzających</w:t>
      </w:r>
      <w:r w:rsidRPr="004E50FB">
        <w:rPr>
          <w:rFonts w:ascii="Arial Narrow" w:eastAsia="Calibri" w:hAnsi="Arial Narrow" w:cs="Calibri"/>
          <w:lang w:eastAsia="pl-PL"/>
        </w:rPr>
        <w:t xml:space="preserve"> zdobyte wykształcenie</w:t>
      </w:r>
      <w:r w:rsidR="0021602B" w:rsidRPr="004E50FB">
        <w:rPr>
          <w:rFonts w:ascii="Arial Narrow" w:eastAsia="Calibri" w:hAnsi="Arial Narrow" w:cs="Calibri"/>
          <w:lang w:eastAsia="pl-PL"/>
        </w:rPr>
        <w:t>, uprawnienia</w:t>
      </w:r>
      <w:r w:rsidRPr="004E50FB">
        <w:rPr>
          <w:rFonts w:ascii="Arial Narrow" w:eastAsia="Calibri" w:hAnsi="Arial Narrow" w:cs="Calibri"/>
          <w:lang w:eastAsia="pl-PL"/>
        </w:rPr>
        <w:t xml:space="preserve"> oraz doświadczenie.</w:t>
      </w:r>
    </w:p>
    <w:p w14:paraId="365F2468" w14:textId="77777777" w:rsidR="005355DE" w:rsidRPr="004E50FB" w:rsidRDefault="005355DE" w:rsidP="005355DE">
      <w:pPr>
        <w:autoSpaceDE w:val="0"/>
        <w:autoSpaceDN w:val="0"/>
        <w:adjustRightInd w:val="0"/>
        <w:spacing w:after="0" w:line="240" w:lineRule="auto"/>
        <w:jc w:val="both"/>
        <w:rPr>
          <w:rFonts w:ascii="Arial Narrow" w:eastAsia="Calibri" w:hAnsi="Arial Narrow" w:cs="TimesNewRomanPSMT"/>
          <w:lang w:eastAsia="pl-PL"/>
        </w:rPr>
      </w:pPr>
    </w:p>
    <w:p w14:paraId="2FAA3A58" w14:textId="623BDB15" w:rsidR="005355DE" w:rsidRPr="004E50FB" w:rsidRDefault="005355DE" w:rsidP="005355DE">
      <w:pPr>
        <w:numPr>
          <w:ilvl w:val="0"/>
          <w:numId w:val="36"/>
        </w:num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Prawnik;</w:t>
      </w:r>
    </w:p>
    <w:p w14:paraId="05E6B801" w14:textId="77777777" w:rsidR="00425B07" w:rsidRPr="004E50FB" w:rsidRDefault="00425B07" w:rsidP="006037D8">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Zadania:</w:t>
      </w:r>
    </w:p>
    <w:p w14:paraId="7F2DC252" w14:textId="3AA7D525" w:rsidR="00425B07" w:rsidRPr="004E50FB" w:rsidRDefault="00425B07" w:rsidP="00871120">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xml:space="preserve">- wykonywanie usług </w:t>
      </w:r>
      <w:r w:rsidR="00822B99">
        <w:rPr>
          <w:rFonts w:ascii="Arial Narrow" w:eastAsia="Calibri" w:hAnsi="Arial Narrow" w:cs="TimesNewRomanPSMT"/>
          <w:lang w:eastAsia="pl-PL"/>
        </w:rPr>
        <w:t xml:space="preserve">indywidualnych i grupowych </w:t>
      </w:r>
      <w:r w:rsidRPr="004E50FB">
        <w:rPr>
          <w:rFonts w:ascii="Arial Narrow" w:eastAsia="Calibri" w:hAnsi="Arial Narrow" w:cs="TimesNewRomanPSMT"/>
          <w:lang w:eastAsia="pl-PL"/>
        </w:rPr>
        <w:t>na rzecz uczestników projektu w wymiarze  80</w:t>
      </w:r>
      <w:r w:rsidR="00822B99">
        <w:rPr>
          <w:rFonts w:ascii="Arial Narrow" w:eastAsia="Calibri" w:hAnsi="Arial Narrow" w:cs="TimesNewRomanPSMT"/>
          <w:lang w:eastAsia="pl-PL"/>
        </w:rPr>
        <w:t xml:space="preserve"> </w:t>
      </w:r>
      <w:r w:rsidRPr="004E50FB">
        <w:rPr>
          <w:rFonts w:ascii="Arial Narrow" w:eastAsia="Calibri" w:hAnsi="Arial Narrow" w:cs="TimesNewRomanPSMT"/>
          <w:lang w:eastAsia="pl-PL"/>
        </w:rPr>
        <w:t>h</w:t>
      </w:r>
      <w:r w:rsidR="00822B99">
        <w:rPr>
          <w:rFonts w:ascii="Arial Narrow" w:eastAsia="Calibri" w:hAnsi="Arial Narrow" w:cs="TimesNewRomanPSMT"/>
          <w:lang w:eastAsia="pl-PL"/>
        </w:rPr>
        <w:t xml:space="preserve"> </w:t>
      </w:r>
      <w:r w:rsidRPr="004E50FB">
        <w:rPr>
          <w:rFonts w:ascii="Arial Narrow" w:eastAsia="Calibri" w:hAnsi="Arial Narrow" w:cs="TimesNewRomanPSMT"/>
          <w:lang w:eastAsia="pl-PL"/>
        </w:rPr>
        <w:t>w czasie trwania umowy,</w:t>
      </w:r>
    </w:p>
    <w:p w14:paraId="1984BA54" w14:textId="77777777" w:rsidR="00425B07" w:rsidRPr="004E50FB" w:rsidRDefault="00425B07" w:rsidP="006037D8">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współpraca z personelem projektu.</w:t>
      </w:r>
    </w:p>
    <w:p w14:paraId="13ECE9C8" w14:textId="77777777" w:rsidR="00425B07" w:rsidRPr="004E50FB" w:rsidRDefault="00425B07" w:rsidP="006037D8">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Wymagania:</w:t>
      </w:r>
    </w:p>
    <w:p w14:paraId="331C2780" w14:textId="77777777" w:rsidR="00822B99" w:rsidRDefault="00425B07" w:rsidP="006037D8">
      <w:pPr>
        <w:autoSpaceDE w:val="0"/>
        <w:autoSpaceDN w:val="0"/>
        <w:adjustRightInd w:val="0"/>
        <w:spacing w:after="0" w:line="240" w:lineRule="auto"/>
        <w:jc w:val="both"/>
        <w:rPr>
          <w:rFonts w:ascii="Arial Narrow" w:eastAsia="Calibri" w:hAnsi="Arial Narrow" w:cs="TimesNewRomanPSMT"/>
          <w:lang w:eastAsia="pl-PL"/>
        </w:rPr>
      </w:pPr>
      <w:bookmarkStart w:id="8" w:name="_Hlk159234907"/>
      <w:r w:rsidRPr="004E50FB">
        <w:rPr>
          <w:rFonts w:ascii="Arial Narrow" w:eastAsia="Calibri" w:hAnsi="Arial Narrow" w:cs="TimesNewRomanPSMT"/>
          <w:lang w:eastAsia="pl-PL"/>
        </w:rPr>
        <w:t>- przedstawienie koncepcji działań z Uczestnikami projektu</w:t>
      </w:r>
      <w:r w:rsidR="00822B99">
        <w:rPr>
          <w:rFonts w:ascii="Arial Narrow" w:eastAsia="Calibri" w:hAnsi="Arial Narrow" w:cs="TimesNewRomanPSMT"/>
          <w:lang w:eastAsia="pl-PL"/>
        </w:rPr>
        <w:t xml:space="preserve"> w ramach zajęć indywidualnych i grupowych</w:t>
      </w:r>
    </w:p>
    <w:p w14:paraId="02D15927" w14:textId="188CE602" w:rsidR="00425B07" w:rsidRPr="004E50FB" w:rsidRDefault="00425B07" w:rsidP="006037D8">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xml:space="preserve"> (np. edukacja prawna, pomoc w tworzeniu pism,</w:t>
      </w:r>
      <w:r w:rsidR="00822B99">
        <w:rPr>
          <w:rFonts w:ascii="Arial Narrow" w:eastAsia="Calibri" w:hAnsi="Arial Narrow" w:cs="TimesNewRomanPSMT"/>
          <w:lang w:eastAsia="pl-PL"/>
        </w:rPr>
        <w:t xml:space="preserve"> </w:t>
      </w:r>
      <w:r w:rsidRPr="004E50FB">
        <w:rPr>
          <w:rFonts w:ascii="Arial Narrow" w:eastAsia="Calibri" w:hAnsi="Arial Narrow" w:cs="TimesNewRomanPSMT"/>
          <w:lang w:eastAsia="pl-PL"/>
        </w:rPr>
        <w:t>wniosków, interpretacja przepisów itp.),</w:t>
      </w:r>
    </w:p>
    <w:p w14:paraId="59B015D8" w14:textId="77777777" w:rsidR="00871120" w:rsidRPr="004E50FB" w:rsidRDefault="00425B07" w:rsidP="006037D8">
      <w:pPr>
        <w:autoSpaceDE w:val="0"/>
        <w:autoSpaceDN w:val="0"/>
        <w:adjustRightInd w:val="0"/>
        <w:spacing w:after="0" w:line="240" w:lineRule="auto"/>
        <w:jc w:val="both"/>
        <w:rPr>
          <w:rFonts w:ascii="Arial Narrow" w:hAnsi="Arial Narrow" w:cs="CIDFont+F1"/>
          <w:color w:val="000000"/>
        </w:rPr>
      </w:pPr>
      <w:r w:rsidRPr="004E50FB">
        <w:rPr>
          <w:rFonts w:ascii="Arial Narrow" w:hAnsi="Arial Narrow" w:cs="CIDFont+F1"/>
          <w:color w:val="000000"/>
        </w:rPr>
        <w:t>- wykształcenie wyższe kierunkowe, umożliwiające prowadzenie zajęć jako prawnik, potwierdzone kopiami</w:t>
      </w:r>
    </w:p>
    <w:p w14:paraId="3455E930" w14:textId="5342F781" w:rsidR="00425B07" w:rsidRPr="004E50FB" w:rsidRDefault="00871120" w:rsidP="006037D8">
      <w:pPr>
        <w:autoSpaceDE w:val="0"/>
        <w:autoSpaceDN w:val="0"/>
        <w:adjustRightInd w:val="0"/>
        <w:spacing w:after="0" w:line="240" w:lineRule="auto"/>
        <w:jc w:val="both"/>
        <w:rPr>
          <w:rFonts w:ascii="Arial Narrow" w:hAnsi="Arial Narrow" w:cs="CIDFont+F1"/>
          <w:color w:val="000000"/>
        </w:rPr>
      </w:pPr>
      <w:r w:rsidRPr="004E50FB">
        <w:rPr>
          <w:rFonts w:ascii="Arial Narrow" w:hAnsi="Arial Narrow" w:cs="CIDFont+F1"/>
          <w:color w:val="000000"/>
        </w:rPr>
        <w:t xml:space="preserve"> </w:t>
      </w:r>
      <w:r w:rsidR="00425B07" w:rsidRPr="004E50FB">
        <w:rPr>
          <w:rFonts w:ascii="Arial Narrow" w:hAnsi="Arial Narrow" w:cs="CIDFont+F1"/>
          <w:color w:val="000000"/>
        </w:rPr>
        <w:t xml:space="preserve"> dyplomów, zaświadczeń o ukończonych studiach podyplomowych, kurs</w:t>
      </w:r>
      <w:r w:rsidR="00115764" w:rsidRPr="004E50FB">
        <w:rPr>
          <w:rFonts w:ascii="Arial Narrow" w:hAnsi="Arial Narrow" w:cs="CIDFont+F1"/>
          <w:color w:val="000000"/>
        </w:rPr>
        <w:t>ów</w:t>
      </w:r>
      <w:r w:rsidR="00425B07" w:rsidRPr="004E50FB">
        <w:rPr>
          <w:rFonts w:ascii="Arial Narrow" w:hAnsi="Arial Narrow" w:cs="CIDFont+F1"/>
          <w:color w:val="000000"/>
        </w:rPr>
        <w:t>, szkoleń itp.,</w:t>
      </w:r>
    </w:p>
    <w:p w14:paraId="558A30D6" w14:textId="77777777" w:rsidR="00871120" w:rsidRPr="004E50FB" w:rsidRDefault="00425B07" w:rsidP="006037D8">
      <w:pPr>
        <w:autoSpaceDE w:val="0"/>
        <w:autoSpaceDN w:val="0"/>
        <w:adjustRightInd w:val="0"/>
        <w:spacing w:after="0" w:line="240" w:lineRule="auto"/>
        <w:jc w:val="both"/>
        <w:rPr>
          <w:rFonts w:ascii="Arial Narrow" w:hAnsi="Arial Narrow" w:cs="CIDFont+F1"/>
          <w:color w:val="000000"/>
        </w:rPr>
      </w:pPr>
      <w:r w:rsidRPr="004E50FB">
        <w:rPr>
          <w:rFonts w:ascii="Arial Narrow" w:hAnsi="Arial Narrow" w:cs="CIDFont+F1"/>
          <w:color w:val="000000"/>
        </w:rPr>
        <w:t xml:space="preserve">- co najmniej  6-miesięczne doświadczenie w pracy na danym stanowisku, potwierdzone m.in. kopiami umów </w:t>
      </w:r>
    </w:p>
    <w:p w14:paraId="5EDF9CDF" w14:textId="45827A70" w:rsidR="00425B07" w:rsidRPr="004E50FB" w:rsidRDefault="00871120" w:rsidP="006037D8">
      <w:pPr>
        <w:autoSpaceDE w:val="0"/>
        <w:autoSpaceDN w:val="0"/>
        <w:adjustRightInd w:val="0"/>
        <w:spacing w:after="0" w:line="240" w:lineRule="auto"/>
        <w:jc w:val="both"/>
        <w:rPr>
          <w:rFonts w:ascii="Arial Narrow" w:hAnsi="Arial Narrow" w:cs="CIDFont+F1"/>
          <w:color w:val="000000"/>
        </w:rPr>
      </w:pPr>
      <w:r w:rsidRPr="004E50FB">
        <w:rPr>
          <w:rFonts w:ascii="Arial Narrow" w:hAnsi="Arial Narrow" w:cs="CIDFont+F1"/>
          <w:color w:val="000000"/>
        </w:rPr>
        <w:t xml:space="preserve">   </w:t>
      </w:r>
      <w:r w:rsidR="00425B07" w:rsidRPr="004E50FB">
        <w:rPr>
          <w:rFonts w:ascii="Arial Narrow" w:hAnsi="Arial Narrow" w:cs="CIDFont+F1"/>
          <w:color w:val="000000"/>
        </w:rPr>
        <w:t>o pracę, zakresu obowiązków, umów cywilnoprawnych, referencji, listów polecających, itp.,</w:t>
      </w:r>
    </w:p>
    <w:p w14:paraId="4391FDF7" w14:textId="77777777" w:rsidR="00425B07" w:rsidRPr="004E50FB" w:rsidRDefault="00425B07" w:rsidP="006037D8">
      <w:pPr>
        <w:autoSpaceDE w:val="0"/>
        <w:autoSpaceDN w:val="0"/>
        <w:adjustRightInd w:val="0"/>
        <w:spacing w:after="0" w:line="240" w:lineRule="auto"/>
        <w:jc w:val="both"/>
        <w:rPr>
          <w:rFonts w:ascii="Arial Narrow" w:eastAsia="Calibri" w:hAnsi="Arial Narrow" w:cs="Calibri"/>
          <w:lang w:eastAsia="pl-PL"/>
        </w:rPr>
      </w:pPr>
      <w:r w:rsidRPr="004E50FB">
        <w:rPr>
          <w:rFonts w:ascii="Arial Narrow" w:eastAsia="Calibri" w:hAnsi="Arial Narrow" w:cs="TimesNewRomanPSMT"/>
          <w:lang w:eastAsia="pl-PL"/>
        </w:rPr>
        <w:t xml:space="preserve">- przedstawienie </w:t>
      </w:r>
      <w:r w:rsidRPr="004E50FB">
        <w:rPr>
          <w:rFonts w:ascii="Arial Narrow" w:eastAsia="Calibri" w:hAnsi="Arial Narrow" w:cs="Calibri"/>
          <w:lang w:eastAsia="pl-PL"/>
        </w:rPr>
        <w:t>dokumentów potwierdzających zdobyte wykształcenie oraz doświadczenie.</w:t>
      </w:r>
    </w:p>
    <w:bookmarkEnd w:id="8"/>
    <w:p w14:paraId="2328573C" w14:textId="77777777" w:rsidR="005355DE" w:rsidRPr="004E50FB" w:rsidRDefault="005355DE" w:rsidP="006037D8">
      <w:pPr>
        <w:autoSpaceDE w:val="0"/>
        <w:autoSpaceDN w:val="0"/>
        <w:adjustRightInd w:val="0"/>
        <w:spacing w:after="0" w:line="240" w:lineRule="auto"/>
        <w:jc w:val="both"/>
        <w:rPr>
          <w:rFonts w:ascii="Arial Narrow" w:eastAsia="Calibri" w:hAnsi="Arial Narrow" w:cs="TimesNewRomanPSMT"/>
          <w:lang w:eastAsia="pl-PL"/>
        </w:rPr>
      </w:pPr>
    </w:p>
    <w:p w14:paraId="56072D86" w14:textId="3EA2A678" w:rsidR="005355DE" w:rsidRPr="001C5FE4" w:rsidRDefault="005355DE" w:rsidP="005355DE">
      <w:pPr>
        <w:numPr>
          <w:ilvl w:val="0"/>
          <w:numId w:val="36"/>
        </w:numPr>
        <w:autoSpaceDE w:val="0"/>
        <w:autoSpaceDN w:val="0"/>
        <w:adjustRightInd w:val="0"/>
        <w:spacing w:after="0" w:line="240" w:lineRule="auto"/>
        <w:jc w:val="both"/>
        <w:rPr>
          <w:rFonts w:ascii="Arial Narrow" w:eastAsia="Calibri" w:hAnsi="Arial Narrow" w:cs="TimesNewRomanPSMT"/>
          <w:lang w:eastAsia="pl-PL"/>
        </w:rPr>
      </w:pPr>
      <w:r w:rsidRPr="001C5FE4">
        <w:rPr>
          <w:rFonts w:ascii="Arial Narrow" w:eastAsia="Calibri" w:hAnsi="Arial Narrow" w:cs="TimesNewRomanPSMT"/>
          <w:lang w:eastAsia="pl-PL"/>
        </w:rPr>
        <w:t>Dietetyk;</w:t>
      </w:r>
    </w:p>
    <w:p w14:paraId="2BEDCF6F" w14:textId="77777777" w:rsidR="00115764" w:rsidRPr="001C5FE4" w:rsidRDefault="00115764" w:rsidP="00115764">
      <w:pPr>
        <w:autoSpaceDE w:val="0"/>
        <w:autoSpaceDN w:val="0"/>
        <w:adjustRightInd w:val="0"/>
        <w:spacing w:after="0" w:line="240" w:lineRule="auto"/>
        <w:jc w:val="both"/>
        <w:rPr>
          <w:rFonts w:ascii="Arial Narrow" w:eastAsia="Calibri" w:hAnsi="Arial Narrow" w:cs="TimesNewRomanPSMT"/>
          <w:lang w:eastAsia="pl-PL"/>
        </w:rPr>
      </w:pPr>
      <w:r w:rsidRPr="001C5FE4">
        <w:rPr>
          <w:rFonts w:ascii="Arial Narrow" w:eastAsia="Calibri" w:hAnsi="Arial Narrow" w:cs="TimesNewRomanPSMT"/>
          <w:lang w:eastAsia="pl-PL"/>
        </w:rPr>
        <w:t>Zadania:</w:t>
      </w:r>
    </w:p>
    <w:p w14:paraId="103474E5" w14:textId="77777777" w:rsidR="00817AC7" w:rsidRDefault="00115764" w:rsidP="00115764">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xml:space="preserve">- wykonywanie usług </w:t>
      </w:r>
      <w:r w:rsidR="00822B99">
        <w:rPr>
          <w:rFonts w:ascii="Arial Narrow" w:eastAsia="Calibri" w:hAnsi="Arial Narrow" w:cs="TimesNewRomanPSMT"/>
          <w:lang w:eastAsia="pl-PL"/>
        </w:rPr>
        <w:t xml:space="preserve">indywidualnych i grupowych </w:t>
      </w:r>
      <w:r w:rsidRPr="004E50FB">
        <w:rPr>
          <w:rFonts w:ascii="Arial Narrow" w:eastAsia="Calibri" w:hAnsi="Arial Narrow" w:cs="TimesNewRomanPSMT"/>
          <w:lang w:eastAsia="pl-PL"/>
        </w:rPr>
        <w:t>na rzecz uczestników projektu w wymiarze  70</w:t>
      </w:r>
      <w:r w:rsidR="00822B99">
        <w:rPr>
          <w:rFonts w:ascii="Arial Narrow" w:eastAsia="Calibri" w:hAnsi="Arial Narrow" w:cs="TimesNewRomanPSMT"/>
          <w:lang w:eastAsia="pl-PL"/>
        </w:rPr>
        <w:t xml:space="preserve"> </w:t>
      </w:r>
      <w:r w:rsidRPr="004E50FB">
        <w:rPr>
          <w:rFonts w:ascii="Arial Narrow" w:eastAsia="Calibri" w:hAnsi="Arial Narrow" w:cs="TimesNewRomanPSMT"/>
          <w:lang w:eastAsia="pl-PL"/>
        </w:rPr>
        <w:t xml:space="preserve">h w czasie trwania </w:t>
      </w:r>
    </w:p>
    <w:p w14:paraId="006E41CE" w14:textId="6A606CA2" w:rsidR="00115764" w:rsidRPr="004E50FB" w:rsidRDefault="00817AC7" w:rsidP="00115764">
      <w:pPr>
        <w:autoSpaceDE w:val="0"/>
        <w:autoSpaceDN w:val="0"/>
        <w:adjustRightInd w:val="0"/>
        <w:spacing w:after="0" w:line="240" w:lineRule="auto"/>
        <w:jc w:val="both"/>
        <w:rPr>
          <w:rFonts w:ascii="Arial Narrow" w:eastAsia="Calibri" w:hAnsi="Arial Narrow" w:cs="TimesNewRomanPSMT"/>
          <w:lang w:eastAsia="pl-PL"/>
        </w:rPr>
      </w:pPr>
      <w:r>
        <w:rPr>
          <w:rFonts w:ascii="Arial Narrow" w:eastAsia="Calibri" w:hAnsi="Arial Narrow" w:cs="TimesNewRomanPSMT"/>
          <w:lang w:eastAsia="pl-PL"/>
        </w:rPr>
        <w:t xml:space="preserve"> </w:t>
      </w:r>
      <w:r w:rsidR="00115764" w:rsidRPr="004E50FB">
        <w:rPr>
          <w:rFonts w:ascii="Arial Narrow" w:eastAsia="Calibri" w:hAnsi="Arial Narrow" w:cs="TimesNewRomanPSMT"/>
          <w:lang w:eastAsia="pl-PL"/>
        </w:rPr>
        <w:t>umowy,</w:t>
      </w:r>
    </w:p>
    <w:p w14:paraId="01DF35C9" w14:textId="58EB141D" w:rsidR="00115764" w:rsidRPr="00822B99" w:rsidRDefault="00115764" w:rsidP="00115764">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współpraca z personelem projektu.</w:t>
      </w:r>
    </w:p>
    <w:p w14:paraId="6B1F04E2" w14:textId="77777777" w:rsidR="00115764" w:rsidRPr="0021701C" w:rsidRDefault="00115764" w:rsidP="00115764">
      <w:pPr>
        <w:autoSpaceDE w:val="0"/>
        <w:autoSpaceDN w:val="0"/>
        <w:adjustRightInd w:val="0"/>
        <w:spacing w:after="0" w:line="240" w:lineRule="auto"/>
        <w:jc w:val="both"/>
        <w:rPr>
          <w:rFonts w:ascii="Arial Narrow" w:eastAsia="Calibri" w:hAnsi="Arial Narrow" w:cs="TimesNewRomanPSMT"/>
          <w:lang w:eastAsia="pl-PL"/>
        </w:rPr>
      </w:pPr>
      <w:r w:rsidRPr="0021701C">
        <w:rPr>
          <w:rFonts w:ascii="Arial Narrow" w:eastAsia="Calibri" w:hAnsi="Arial Narrow" w:cs="TimesNewRomanPSMT"/>
          <w:lang w:eastAsia="pl-PL"/>
        </w:rPr>
        <w:t>Wymagania:</w:t>
      </w:r>
    </w:p>
    <w:p w14:paraId="4D5E467A" w14:textId="5F1CEC66" w:rsidR="0021701C" w:rsidRPr="00817AC7" w:rsidRDefault="0021701C" w:rsidP="00817AC7">
      <w:pPr>
        <w:autoSpaceDE w:val="0"/>
        <w:autoSpaceDN w:val="0"/>
        <w:adjustRightInd w:val="0"/>
        <w:spacing w:after="0" w:line="240" w:lineRule="auto"/>
        <w:jc w:val="both"/>
        <w:rPr>
          <w:rFonts w:ascii="Arial Narrow" w:eastAsia="Calibri" w:hAnsi="Arial Narrow" w:cs="TimesNewRomanPSMT"/>
          <w:lang w:eastAsia="pl-PL"/>
        </w:rPr>
      </w:pPr>
      <w:r w:rsidRPr="004E50FB">
        <w:rPr>
          <w:rFonts w:ascii="Arial Narrow" w:eastAsia="Calibri" w:hAnsi="Arial Narrow" w:cs="TimesNewRomanPSMT"/>
          <w:lang w:eastAsia="pl-PL"/>
        </w:rPr>
        <w:t>- przedstawienie koncepcji działań z Uczestnikami projektu</w:t>
      </w:r>
      <w:r w:rsidR="00822B99">
        <w:rPr>
          <w:rFonts w:ascii="Arial Narrow" w:eastAsia="Calibri" w:hAnsi="Arial Narrow" w:cs="TimesNewRomanPSMT"/>
          <w:lang w:eastAsia="pl-PL"/>
        </w:rPr>
        <w:t xml:space="preserve"> w ramach zajęć indywidualnych i grupowych</w:t>
      </w:r>
      <w:r>
        <w:rPr>
          <w:rFonts w:ascii="Arial Narrow" w:eastAsia="Calibri" w:hAnsi="Arial Narrow" w:cs="TimesNewRomanPSMT"/>
          <w:lang w:eastAsia="pl-PL"/>
        </w:rPr>
        <w:t>,</w:t>
      </w:r>
      <w:bookmarkStart w:id="9" w:name="_Hlk159236011"/>
    </w:p>
    <w:bookmarkEnd w:id="9"/>
    <w:p w14:paraId="34C29362" w14:textId="77777777" w:rsidR="0021701C" w:rsidRPr="004E50FB" w:rsidRDefault="0021701C" w:rsidP="0021701C">
      <w:pPr>
        <w:autoSpaceDE w:val="0"/>
        <w:autoSpaceDN w:val="0"/>
        <w:adjustRightInd w:val="0"/>
        <w:spacing w:after="0" w:line="240" w:lineRule="auto"/>
        <w:jc w:val="both"/>
        <w:rPr>
          <w:rFonts w:ascii="Arial Narrow" w:hAnsi="Arial Narrow" w:cs="CIDFont+F1"/>
          <w:color w:val="000000"/>
        </w:rPr>
      </w:pPr>
      <w:r w:rsidRPr="004E50FB">
        <w:rPr>
          <w:rFonts w:ascii="Arial Narrow" w:hAnsi="Arial Narrow" w:cs="CIDFont+F1"/>
          <w:color w:val="000000"/>
        </w:rPr>
        <w:t xml:space="preserve">- co najmniej  6-miesięczne doświadczenie w pracy na danym stanowisku, potwierdzone m.in. kopiami umów </w:t>
      </w:r>
    </w:p>
    <w:p w14:paraId="279CE102" w14:textId="73A5DB98" w:rsidR="0021701C" w:rsidRPr="004E50FB" w:rsidRDefault="0021701C" w:rsidP="0021701C">
      <w:pPr>
        <w:autoSpaceDE w:val="0"/>
        <w:autoSpaceDN w:val="0"/>
        <w:adjustRightInd w:val="0"/>
        <w:spacing w:after="0" w:line="240" w:lineRule="auto"/>
        <w:jc w:val="both"/>
        <w:rPr>
          <w:rFonts w:ascii="Arial Narrow" w:hAnsi="Arial Narrow" w:cs="CIDFont+F1"/>
          <w:color w:val="000000"/>
        </w:rPr>
      </w:pPr>
      <w:r w:rsidRPr="004E50FB">
        <w:rPr>
          <w:rFonts w:ascii="Arial Narrow" w:hAnsi="Arial Narrow" w:cs="CIDFont+F1"/>
          <w:color w:val="000000"/>
        </w:rPr>
        <w:t xml:space="preserve">  o pracę, zakresu obowiązków, umów cywilnoprawnych, referencji, listów polecających, itp.,</w:t>
      </w:r>
    </w:p>
    <w:p w14:paraId="0FC0B1AD" w14:textId="2EB04F2F" w:rsidR="00F8003C" w:rsidRDefault="0021701C" w:rsidP="00E356D9">
      <w:pPr>
        <w:autoSpaceDE w:val="0"/>
        <w:autoSpaceDN w:val="0"/>
        <w:adjustRightInd w:val="0"/>
        <w:spacing w:after="0" w:line="240" w:lineRule="auto"/>
        <w:jc w:val="both"/>
        <w:rPr>
          <w:rFonts w:ascii="Arial Narrow" w:eastAsia="Calibri" w:hAnsi="Arial Narrow" w:cs="Calibri"/>
          <w:lang w:eastAsia="pl-PL"/>
        </w:rPr>
      </w:pPr>
      <w:r w:rsidRPr="004E50FB">
        <w:rPr>
          <w:rFonts w:ascii="Arial Narrow" w:eastAsia="Calibri" w:hAnsi="Arial Narrow" w:cs="TimesNewRomanPSMT"/>
          <w:lang w:eastAsia="pl-PL"/>
        </w:rPr>
        <w:t xml:space="preserve">- przedstawienie </w:t>
      </w:r>
      <w:r w:rsidRPr="004E50FB">
        <w:rPr>
          <w:rFonts w:ascii="Arial Narrow" w:eastAsia="Calibri" w:hAnsi="Arial Narrow" w:cs="Calibri"/>
          <w:lang w:eastAsia="pl-PL"/>
        </w:rPr>
        <w:t>dokumentów potwierdzających zdobyte wykształcenie</w:t>
      </w:r>
      <w:r w:rsidR="00817AC7">
        <w:rPr>
          <w:rFonts w:ascii="Arial Narrow" w:eastAsia="Calibri" w:hAnsi="Arial Narrow" w:cs="Calibri"/>
          <w:lang w:eastAsia="pl-PL"/>
        </w:rPr>
        <w:t>, uprawnienia</w:t>
      </w:r>
      <w:r w:rsidRPr="004E50FB">
        <w:rPr>
          <w:rFonts w:ascii="Arial Narrow" w:eastAsia="Calibri" w:hAnsi="Arial Narrow" w:cs="Calibri"/>
          <w:lang w:eastAsia="pl-PL"/>
        </w:rPr>
        <w:t xml:space="preserve"> oraz doświadczenie.</w:t>
      </w:r>
    </w:p>
    <w:p w14:paraId="256DC6F0" w14:textId="77777777" w:rsidR="00817AC7" w:rsidRPr="00817AC7" w:rsidRDefault="00817AC7" w:rsidP="00E356D9">
      <w:pPr>
        <w:autoSpaceDE w:val="0"/>
        <w:autoSpaceDN w:val="0"/>
        <w:adjustRightInd w:val="0"/>
        <w:spacing w:after="0" w:line="240" w:lineRule="auto"/>
        <w:jc w:val="both"/>
        <w:rPr>
          <w:rFonts w:ascii="Arial Narrow" w:eastAsia="Calibri" w:hAnsi="Arial Narrow" w:cs="Calibri"/>
          <w:lang w:eastAsia="pl-PL"/>
        </w:rPr>
      </w:pPr>
    </w:p>
    <w:p w14:paraId="6FDB415B" w14:textId="77777777" w:rsidR="00D64E2E" w:rsidRDefault="00F8003C" w:rsidP="00D64E2E">
      <w:pPr>
        <w:shd w:val="clear" w:color="auto" w:fill="FFFFFF"/>
        <w:spacing w:after="0" w:line="240" w:lineRule="auto"/>
        <w:jc w:val="both"/>
        <w:textAlignment w:val="baseline"/>
        <w:rPr>
          <w:rFonts w:ascii="Arial Narrow" w:eastAsia="Times New Roman" w:hAnsi="Arial Narrow" w:cs="Arial"/>
          <w:szCs w:val="24"/>
          <w:lang w:eastAsia="pl-PL"/>
        </w:rPr>
      </w:pPr>
      <w:r w:rsidRPr="00D370CD">
        <w:rPr>
          <w:rFonts w:ascii="Arial Narrow" w:eastAsia="Calibri" w:hAnsi="Arial Narrow" w:cs="TimesNewRomanPSMT"/>
          <w:szCs w:val="24"/>
          <w:lang w:eastAsia="pl-PL"/>
        </w:rPr>
        <w:t xml:space="preserve">UWAGA! </w:t>
      </w:r>
      <w:r w:rsidR="00D64E2E" w:rsidRPr="00F8003C">
        <w:rPr>
          <w:rFonts w:ascii="Arial Narrow" w:eastAsia="Times New Roman" w:hAnsi="Arial Narrow" w:cs="Arial"/>
          <w:szCs w:val="24"/>
          <w:lang w:eastAsia="pl-PL"/>
        </w:rPr>
        <w:t>Zamawiający dopuszcza możliwość składania ofert częściowych</w:t>
      </w:r>
      <w:r w:rsidR="00D64E2E">
        <w:rPr>
          <w:rFonts w:ascii="Arial Narrow" w:eastAsia="Times New Roman" w:hAnsi="Arial Narrow" w:cs="Arial"/>
          <w:szCs w:val="24"/>
          <w:lang w:eastAsia="pl-PL"/>
        </w:rPr>
        <w:t>.</w:t>
      </w:r>
    </w:p>
    <w:p w14:paraId="0BBB6203" w14:textId="115C4A20" w:rsidR="00D64E2E" w:rsidRPr="00F8003C" w:rsidRDefault="00D64E2E" w:rsidP="00D64E2E">
      <w:pPr>
        <w:shd w:val="clear" w:color="auto" w:fill="FFFFFF"/>
        <w:spacing w:after="0" w:line="240" w:lineRule="auto"/>
        <w:jc w:val="both"/>
        <w:textAlignment w:val="baseline"/>
        <w:rPr>
          <w:rFonts w:ascii="Arial Narrow" w:eastAsia="Times New Roman" w:hAnsi="Arial Narrow" w:cs="Arial"/>
          <w:szCs w:val="24"/>
          <w:lang w:eastAsia="pl-PL"/>
        </w:rPr>
      </w:pPr>
      <w:r>
        <w:rPr>
          <w:rFonts w:ascii="Arial Narrow" w:eastAsia="Times New Roman" w:hAnsi="Arial Narrow" w:cs="Arial"/>
          <w:szCs w:val="24"/>
          <w:lang w:eastAsia="pl-PL"/>
        </w:rPr>
        <w:t>Wykonawca zdolny do wykonania zamówienia w całości składa ofertę na wszystkie stanowiska lub wykonawca składa ofertę częściową</w:t>
      </w:r>
      <w:r w:rsidR="002E094C">
        <w:rPr>
          <w:rFonts w:ascii="Arial Narrow" w:eastAsia="Times New Roman" w:hAnsi="Arial Narrow" w:cs="Arial"/>
          <w:szCs w:val="24"/>
          <w:lang w:eastAsia="pl-PL"/>
        </w:rPr>
        <w:t xml:space="preserve"> na konkretne </w:t>
      </w:r>
      <w:r>
        <w:rPr>
          <w:rFonts w:ascii="Arial Narrow" w:eastAsia="Times New Roman" w:hAnsi="Arial Narrow" w:cs="Arial"/>
          <w:szCs w:val="24"/>
          <w:lang w:eastAsia="pl-PL"/>
        </w:rPr>
        <w:t>stanowisko.</w:t>
      </w:r>
    </w:p>
    <w:p w14:paraId="2DD376C8" w14:textId="2EABBE78" w:rsidR="00F8003C" w:rsidRPr="00D370CD"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14:paraId="2480B19F" w14:textId="77777777" w:rsid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p>
    <w:p w14:paraId="5D328FB1" w14:textId="77777777" w:rsidR="00113923" w:rsidRPr="00D370CD" w:rsidRDefault="00113923" w:rsidP="00F8003C">
      <w:pPr>
        <w:autoSpaceDE w:val="0"/>
        <w:autoSpaceDN w:val="0"/>
        <w:adjustRightInd w:val="0"/>
        <w:spacing w:after="0" w:line="240" w:lineRule="auto"/>
        <w:jc w:val="both"/>
        <w:rPr>
          <w:rFonts w:ascii="Arial Narrow" w:eastAsia="Calibri" w:hAnsi="Arial Narrow" w:cs="Calibri"/>
          <w:szCs w:val="24"/>
          <w:lang w:eastAsia="pl-PL"/>
        </w:rPr>
      </w:pPr>
    </w:p>
    <w:p w14:paraId="782AE7DE" w14:textId="77777777" w:rsidR="00F8003C" w:rsidRPr="005A2B1A"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5A2B1A">
        <w:rPr>
          <w:rFonts w:ascii="Arial Narrow" w:eastAsia="Times New Roman" w:hAnsi="Arial Narrow" w:cs="Arial"/>
          <w:b/>
          <w:szCs w:val="24"/>
          <w:lang w:eastAsia="pl-PL"/>
        </w:rPr>
        <w:lastRenderedPageBreak/>
        <w:t>III. Termin realizacji zamówienia:</w:t>
      </w:r>
    </w:p>
    <w:p w14:paraId="210E17F3" w14:textId="27441A7B" w:rsidR="00F8003C" w:rsidRPr="005A2B1A" w:rsidRDefault="00F8003C" w:rsidP="00F8003C">
      <w:pPr>
        <w:shd w:val="clear" w:color="auto" w:fill="FFFFFF"/>
        <w:spacing w:after="0" w:line="240" w:lineRule="auto"/>
        <w:jc w:val="both"/>
        <w:textAlignment w:val="baseline"/>
        <w:rPr>
          <w:rFonts w:ascii="Arial Narrow" w:eastAsia="Calibri" w:hAnsi="Arial Narrow" w:cs="Times New Roman"/>
          <w:szCs w:val="24"/>
        </w:rPr>
      </w:pPr>
      <w:r w:rsidRPr="005A2B1A">
        <w:rPr>
          <w:rFonts w:ascii="Arial Narrow" w:eastAsia="Calibri" w:hAnsi="Arial Narrow" w:cs="Times New Roman"/>
          <w:szCs w:val="24"/>
        </w:rPr>
        <w:t xml:space="preserve">Realizacja zamówienia rozpocznie się od dnia podpisania umowy i będzie trwała do </w:t>
      </w:r>
      <w:r w:rsidR="005A2B1A" w:rsidRPr="005A2B1A">
        <w:rPr>
          <w:rFonts w:ascii="Arial Narrow" w:eastAsia="Calibri" w:hAnsi="Arial Narrow" w:cs="Times New Roman"/>
          <w:szCs w:val="24"/>
        </w:rPr>
        <w:t>19</w:t>
      </w:r>
      <w:r w:rsidRPr="005A2B1A">
        <w:rPr>
          <w:rFonts w:ascii="Arial Narrow" w:eastAsia="Calibri" w:hAnsi="Arial Narrow" w:cs="Times New Roman"/>
          <w:szCs w:val="24"/>
        </w:rPr>
        <w:t>.</w:t>
      </w:r>
      <w:r w:rsidR="005A2B1A" w:rsidRPr="005A2B1A">
        <w:rPr>
          <w:rFonts w:ascii="Arial Narrow" w:eastAsia="Calibri" w:hAnsi="Arial Narrow" w:cs="Times New Roman"/>
          <w:szCs w:val="24"/>
        </w:rPr>
        <w:t>12</w:t>
      </w:r>
      <w:r w:rsidRPr="005A2B1A">
        <w:rPr>
          <w:rFonts w:ascii="Arial Narrow" w:eastAsia="Calibri" w:hAnsi="Arial Narrow" w:cs="Times New Roman"/>
          <w:szCs w:val="24"/>
        </w:rPr>
        <w:t>.20</w:t>
      </w:r>
      <w:r w:rsidR="005A2B1A" w:rsidRPr="005A2B1A">
        <w:rPr>
          <w:rFonts w:ascii="Arial Narrow" w:eastAsia="Calibri" w:hAnsi="Arial Narrow" w:cs="Times New Roman"/>
          <w:szCs w:val="24"/>
        </w:rPr>
        <w:t>25</w:t>
      </w:r>
      <w:r w:rsidRPr="005A2B1A">
        <w:rPr>
          <w:rFonts w:ascii="Arial Narrow" w:eastAsia="Calibri" w:hAnsi="Arial Narrow" w:cs="Times New Roman"/>
          <w:szCs w:val="24"/>
        </w:rPr>
        <w:t xml:space="preserve"> r.</w:t>
      </w:r>
    </w:p>
    <w:p w14:paraId="34B99920" w14:textId="77777777" w:rsidR="00F8003C" w:rsidRPr="00620005" w:rsidRDefault="00F8003C" w:rsidP="00F8003C">
      <w:pPr>
        <w:autoSpaceDE w:val="0"/>
        <w:autoSpaceDN w:val="0"/>
        <w:adjustRightInd w:val="0"/>
        <w:spacing w:after="0" w:line="240" w:lineRule="auto"/>
        <w:jc w:val="both"/>
        <w:rPr>
          <w:rFonts w:ascii="Arial Narrow" w:eastAsia="Calibri" w:hAnsi="Arial Narrow" w:cs="Calibri"/>
          <w:color w:val="FF0000"/>
          <w:szCs w:val="24"/>
          <w:lang w:eastAsia="pl-PL"/>
        </w:rPr>
      </w:pPr>
    </w:p>
    <w:p w14:paraId="4F341DEA" w14:textId="77777777" w:rsidR="00F8003C" w:rsidRPr="005A2B1A"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5A2B1A">
        <w:rPr>
          <w:rFonts w:ascii="Arial Narrow" w:eastAsia="Calibri" w:hAnsi="Arial Narrow" w:cs="Calibri"/>
          <w:b/>
          <w:szCs w:val="24"/>
          <w:lang w:eastAsia="pl-PL"/>
        </w:rPr>
        <w:t xml:space="preserve">IV. </w:t>
      </w:r>
      <w:r w:rsidRPr="005A2B1A">
        <w:rPr>
          <w:rFonts w:ascii="Arial Narrow" w:eastAsia="Calibri" w:hAnsi="Arial Narrow" w:cs="TimesNewRomanPSMT"/>
          <w:b/>
          <w:szCs w:val="24"/>
          <w:lang w:eastAsia="pl-PL"/>
        </w:rPr>
        <w:t>Warunki dodatkowe:</w:t>
      </w:r>
    </w:p>
    <w:p w14:paraId="1D6C8A2E" w14:textId="77777777" w:rsidR="00F8003C" w:rsidRPr="005A2B1A"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5A2B1A">
        <w:rPr>
          <w:rFonts w:ascii="Arial Narrow" w:eastAsia="Calibri" w:hAnsi="Arial Narrow" w:cs="TimesNewRomanPSMT"/>
          <w:szCs w:val="24"/>
          <w:lang w:eastAsia="pl-PL"/>
        </w:rPr>
        <w:t>1. Wykonawca wskaże w ofercie cenę brutto w zł za jedną roboczogodzinę pracy.</w:t>
      </w:r>
    </w:p>
    <w:p w14:paraId="67FDB6F6" w14:textId="77777777" w:rsidR="00F8003C" w:rsidRPr="005A2B1A"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5A2B1A">
        <w:rPr>
          <w:rFonts w:ascii="Arial Narrow" w:eastAsia="Calibri" w:hAnsi="Arial Narrow" w:cs="TimesNewRomanPSMT"/>
          <w:szCs w:val="24"/>
          <w:lang w:eastAsia="pl-PL"/>
        </w:rPr>
        <w:t>2. Wykonawca wskaże w ofercie, czy w zakresie zamówienia prowadzi działalność gospodarczą. W takim przypadku należy zaznaczyć odpowiednią opcję.</w:t>
      </w:r>
    </w:p>
    <w:p w14:paraId="0B60FAAD" w14:textId="77777777" w:rsidR="00F8003C" w:rsidRPr="005A2B1A"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5A2B1A">
        <w:rPr>
          <w:rFonts w:ascii="Arial Narrow" w:eastAsia="Calibri" w:hAnsi="Arial Narrow" w:cs="TimesNewRomanPSMT"/>
          <w:szCs w:val="24"/>
          <w:lang w:eastAsia="pl-PL"/>
        </w:rPr>
        <w:t>3. Oferta musi być sporządzona w języku polskim w formie pisemnej na Formularzu stanowiącym Załącznik nr 1 do niniejszego ogłoszenia.</w:t>
      </w:r>
    </w:p>
    <w:p w14:paraId="3F55E5D2" w14:textId="4099E28D" w:rsidR="00F8003C" w:rsidRPr="005A2B1A"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5A2B1A">
        <w:rPr>
          <w:rFonts w:ascii="Arial Narrow" w:eastAsia="Calibri" w:hAnsi="Arial Narrow" w:cs="TimesNewRomanPSMT"/>
          <w:szCs w:val="24"/>
          <w:lang w:eastAsia="pl-PL"/>
        </w:rPr>
        <w:t>4. Koszty przygotowania oferty obciążają Wykonawcę.</w:t>
      </w:r>
    </w:p>
    <w:p w14:paraId="5D5E7304" w14:textId="7211329B" w:rsidR="00F8003C" w:rsidRPr="005A2B1A" w:rsidRDefault="00F15318" w:rsidP="00F8003C">
      <w:pPr>
        <w:autoSpaceDE w:val="0"/>
        <w:autoSpaceDN w:val="0"/>
        <w:adjustRightInd w:val="0"/>
        <w:spacing w:after="0" w:line="240" w:lineRule="auto"/>
        <w:jc w:val="both"/>
        <w:rPr>
          <w:rFonts w:ascii="Arial Narrow" w:eastAsia="Calibri" w:hAnsi="Arial Narrow" w:cs="TimesNewRomanPSMT"/>
          <w:szCs w:val="24"/>
          <w:lang w:eastAsia="pl-PL"/>
        </w:rPr>
      </w:pPr>
      <w:r>
        <w:rPr>
          <w:rFonts w:ascii="Arial Narrow" w:eastAsia="Calibri" w:hAnsi="Arial Narrow" w:cs="TimesNewRomanPSMT"/>
          <w:szCs w:val="24"/>
          <w:lang w:eastAsia="pl-PL"/>
        </w:rPr>
        <w:t>5</w:t>
      </w:r>
      <w:r w:rsidR="00F8003C" w:rsidRPr="005A2B1A">
        <w:rPr>
          <w:rFonts w:ascii="Arial Narrow" w:eastAsia="Calibri" w:hAnsi="Arial Narrow" w:cs="TimesNewRomanPSMT"/>
          <w:szCs w:val="24"/>
          <w:lang w:eastAsia="pl-PL"/>
        </w:rPr>
        <w:t xml:space="preserve">. Zamawiający zastrzega sobie prawo zmiany treści zapytania ofertowego. W przypadku zmiany Zamawiający uwzględni informację o zmianie, zawierającą datę upublicznienia zmienionego zapytania  ofertowego oraz opis dokonanych zmian. Zamawiający przedłuży termin składania ofert o czas niezbędny do przygotowania oferty, jeżeli jest to konieczne z uwagi na zakres wprowadzonych zmian. Wszelkie zmiany opublikowane zostaną           </w:t>
      </w:r>
      <w:r w:rsidR="00E26175" w:rsidRPr="005A2B1A">
        <w:rPr>
          <w:rFonts w:ascii="Arial Narrow" w:eastAsia="Calibri" w:hAnsi="Arial Narrow" w:cs="TimesNewRomanPSMT"/>
          <w:szCs w:val="24"/>
          <w:lang w:eastAsia="pl-PL"/>
        </w:rPr>
        <w:t xml:space="preserve">                   </w:t>
      </w:r>
      <w:r w:rsidR="00F8003C" w:rsidRPr="005A2B1A">
        <w:rPr>
          <w:rFonts w:ascii="Arial Narrow" w:eastAsia="Calibri" w:hAnsi="Arial Narrow" w:cs="TimesNewRomanPSMT"/>
          <w:szCs w:val="24"/>
          <w:lang w:eastAsia="pl-PL"/>
        </w:rPr>
        <w:t>w miejscu publikacji zapytania ofertowego.</w:t>
      </w:r>
    </w:p>
    <w:p w14:paraId="0B6F5678" w14:textId="6583DC07" w:rsidR="00F8003C" w:rsidRPr="005A2B1A" w:rsidRDefault="00F15318" w:rsidP="00F8003C">
      <w:pPr>
        <w:autoSpaceDE w:val="0"/>
        <w:autoSpaceDN w:val="0"/>
        <w:adjustRightInd w:val="0"/>
        <w:spacing w:after="0" w:line="240" w:lineRule="auto"/>
        <w:jc w:val="both"/>
        <w:rPr>
          <w:rFonts w:ascii="Arial Narrow" w:eastAsia="Calibri" w:hAnsi="Arial Narrow" w:cs="TimesNewRomanPSMT"/>
          <w:szCs w:val="24"/>
          <w:lang w:eastAsia="pl-PL"/>
        </w:rPr>
      </w:pPr>
      <w:r>
        <w:rPr>
          <w:rFonts w:ascii="Arial Narrow" w:eastAsia="Calibri" w:hAnsi="Arial Narrow" w:cs="TimesNewRomanPSMT"/>
          <w:szCs w:val="24"/>
          <w:lang w:eastAsia="pl-PL"/>
        </w:rPr>
        <w:t>6</w:t>
      </w:r>
      <w:r w:rsidR="00F8003C" w:rsidRPr="005A2B1A">
        <w:rPr>
          <w:rFonts w:ascii="Arial Narrow" w:eastAsia="Calibri" w:hAnsi="Arial Narrow" w:cs="TimesNewRomanPSMT"/>
          <w:szCs w:val="24"/>
          <w:lang w:eastAsia="pl-PL"/>
        </w:rPr>
        <w:t>. Zamawiający odrzuca oferty, jeżeli:</w:t>
      </w:r>
    </w:p>
    <w:p w14:paraId="4954F04B" w14:textId="77777777" w:rsidR="00F8003C" w:rsidRPr="005A2B1A"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5A2B1A">
        <w:rPr>
          <w:rFonts w:ascii="Arial Narrow" w:eastAsia="Calibri" w:hAnsi="Arial Narrow" w:cs="TimesNewRomanPSMT"/>
          <w:szCs w:val="24"/>
          <w:lang w:eastAsia="pl-PL"/>
        </w:rPr>
        <w:t>a) Została złożona przez wykonawcę wykluczonego z udziału w postępowaniu.</w:t>
      </w:r>
    </w:p>
    <w:p w14:paraId="5A9337A6" w14:textId="77777777" w:rsidR="00F8003C" w:rsidRPr="005A2B1A"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5A2B1A">
        <w:rPr>
          <w:rFonts w:ascii="Arial Narrow" w:eastAsia="Calibri" w:hAnsi="Arial Narrow" w:cs="TimesNewRomanPSMT"/>
          <w:szCs w:val="24"/>
          <w:lang w:eastAsia="pl-PL"/>
        </w:rPr>
        <w:t>b) Jest nieważna na podstawie odrębnych przepisów.</w:t>
      </w:r>
    </w:p>
    <w:p w14:paraId="5CCAC34E" w14:textId="334DD39C" w:rsidR="00F8003C" w:rsidRPr="005A2B1A" w:rsidRDefault="00F15318" w:rsidP="00F8003C">
      <w:pPr>
        <w:autoSpaceDE w:val="0"/>
        <w:autoSpaceDN w:val="0"/>
        <w:adjustRightInd w:val="0"/>
        <w:spacing w:after="0" w:line="240" w:lineRule="auto"/>
        <w:jc w:val="both"/>
        <w:rPr>
          <w:rFonts w:ascii="Arial Narrow" w:eastAsia="Calibri" w:hAnsi="Arial Narrow" w:cs="TimesNewRomanPSMT"/>
          <w:szCs w:val="24"/>
          <w:lang w:eastAsia="pl-PL"/>
        </w:rPr>
      </w:pPr>
      <w:r>
        <w:rPr>
          <w:rFonts w:ascii="Arial Narrow" w:eastAsia="Calibri" w:hAnsi="Arial Narrow" w:cs="TimesNewRomanPSMT"/>
          <w:szCs w:val="24"/>
          <w:lang w:eastAsia="pl-PL"/>
        </w:rPr>
        <w:t>7</w:t>
      </w:r>
      <w:r w:rsidR="00F8003C" w:rsidRPr="005A2B1A">
        <w:rPr>
          <w:rFonts w:ascii="Arial Narrow" w:eastAsia="Calibri" w:hAnsi="Arial Narrow" w:cs="TimesNewRomanPSMT"/>
          <w:szCs w:val="24"/>
          <w:lang w:eastAsia="pl-PL"/>
        </w:rPr>
        <w:t>. Oferty Wykonawców wykluczonych zostają odrzucone.</w:t>
      </w:r>
    </w:p>
    <w:p w14:paraId="69B365AB" w14:textId="7DED3C9E" w:rsidR="00F8003C" w:rsidRPr="005A2B1A" w:rsidRDefault="00F15318" w:rsidP="00F8003C">
      <w:pPr>
        <w:autoSpaceDE w:val="0"/>
        <w:autoSpaceDN w:val="0"/>
        <w:adjustRightInd w:val="0"/>
        <w:spacing w:after="0" w:line="240" w:lineRule="auto"/>
        <w:jc w:val="both"/>
        <w:rPr>
          <w:rFonts w:ascii="Arial Narrow" w:eastAsia="Calibri" w:hAnsi="Arial Narrow" w:cs="Calibri"/>
          <w:szCs w:val="24"/>
          <w:lang w:eastAsia="pl-PL"/>
        </w:rPr>
      </w:pPr>
      <w:r>
        <w:rPr>
          <w:rFonts w:ascii="Arial Narrow" w:eastAsia="Calibri" w:hAnsi="Arial Narrow" w:cs="TimesNewRomanPSMT"/>
          <w:szCs w:val="24"/>
          <w:lang w:eastAsia="pl-PL"/>
        </w:rPr>
        <w:t>8</w:t>
      </w:r>
      <w:r w:rsidR="00F8003C" w:rsidRPr="005A2B1A">
        <w:rPr>
          <w:rFonts w:ascii="Arial Narrow" w:eastAsia="Calibri" w:hAnsi="Arial Narrow" w:cs="TimesNewRomanPSMT"/>
          <w:szCs w:val="24"/>
          <w:lang w:eastAsia="pl-PL"/>
        </w:rPr>
        <w:t xml:space="preserve">. Zamawiający wyklucza z postępowania wykonawców, którzy są powiązani osobowo lub kapitałowo                 </w:t>
      </w:r>
      <w:r w:rsidR="00E26175" w:rsidRPr="005A2B1A">
        <w:rPr>
          <w:rFonts w:ascii="Arial Narrow" w:eastAsia="Calibri" w:hAnsi="Arial Narrow" w:cs="TimesNewRomanPSMT"/>
          <w:szCs w:val="24"/>
          <w:lang w:eastAsia="pl-PL"/>
        </w:rPr>
        <w:t xml:space="preserve">           </w:t>
      </w:r>
      <w:r w:rsidR="00F8003C" w:rsidRPr="005A2B1A">
        <w:rPr>
          <w:rFonts w:ascii="Arial Narrow" w:eastAsia="Calibri" w:hAnsi="Arial Narrow" w:cs="TimesNewRomanPSMT"/>
          <w:szCs w:val="24"/>
          <w:lang w:eastAsia="pl-PL"/>
        </w:rPr>
        <w:t xml:space="preserve"> z Zamawiającym (oświadczenie - zał.).</w:t>
      </w:r>
    </w:p>
    <w:p w14:paraId="22504543" w14:textId="77777777" w:rsidR="00F8003C" w:rsidRPr="00620005" w:rsidRDefault="00F8003C" w:rsidP="00F8003C">
      <w:pPr>
        <w:autoSpaceDE w:val="0"/>
        <w:autoSpaceDN w:val="0"/>
        <w:adjustRightInd w:val="0"/>
        <w:spacing w:after="0" w:line="240" w:lineRule="auto"/>
        <w:jc w:val="both"/>
        <w:rPr>
          <w:rFonts w:ascii="Arial Narrow" w:eastAsia="Calibri" w:hAnsi="Arial Narrow" w:cs="Calibri"/>
          <w:color w:val="FF0000"/>
          <w:szCs w:val="24"/>
          <w:lang w:eastAsia="pl-PL"/>
        </w:rPr>
      </w:pPr>
    </w:p>
    <w:p w14:paraId="7C7DE3A4" w14:textId="77777777" w:rsidR="00F8003C" w:rsidRPr="003D42C6" w:rsidRDefault="00F8003C" w:rsidP="00F8003C">
      <w:pPr>
        <w:shd w:val="clear" w:color="auto" w:fill="FFFFFF"/>
        <w:spacing w:after="0" w:line="240" w:lineRule="auto"/>
        <w:jc w:val="both"/>
        <w:textAlignment w:val="baseline"/>
        <w:rPr>
          <w:rFonts w:ascii="Arial Narrow" w:eastAsia="Times New Roman" w:hAnsi="Arial Narrow" w:cs="Arial"/>
          <w:b/>
          <w:bCs/>
          <w:szCs w:val="24"/>
          <w:lang w:eastAsia="pl-PL"/>
        </w:rPr>
      </w:pPr>
      <w:r w:rsidRPr="003D42C6">
        <w:rPr>
          <w:rFonts w:ascii="Arial Narrow" w:eastAsia="Times New Roman" w:hAnsi="Arial Narrow" w:cs="Arial"/>
          <w:b/>
          <w:szCs w:val="24"/>
          <w:lang w:eastAsia="pl-PL"/>
        </w:rPr>
        <w:t>V.</w:t>
      </w:r>
      <w:r w:rsidRPr="003D42C6">
        <w:rPr>
          <w:rFonts w:ascii="Arial Narrow" w:eastAsia="Times New Roman" w:hAnsi="Arial Narrow" w:cs="Arial"/>
          <w:szCs w:val="24"/>
          <w:lang w:eastAsia="pl-PL"/>
        </w:rPr>
        <w:t xml:space="preserve"> </w:t>
      </w:r>
      <w:r w:rsidRPr="003D42C6">
        <w:rPr>
          <w:rFonts w:ascii="Arial Narrow" w:eastAsia="Times New Roman" w:hAnsi="Arial Narrow" w:cs="Arial"/>
          <w:b/>
          <w:bCs/>
          <w:szCs w:val="24"/>
          <w:lang w:eastAsia="pl-PL"/>
        </w:rPr>
        <w:t>Ocena oferty</w:t>
      </w:r>
    </w:p>
    <w:p w14:paraId="19B23994" w14:textId="77777777" w:rsidR="00F8003C" w:rsidRPr="003D42C6"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14:paraId="6557A60D" w14:textId="77777777" w:rsidR="00F8003C" w:rsidRPr="003D42C6" w:rsidRDefault="00F8003C" w:rsidP="00F8003C">
      <w:pPr>
        <w:shd w:val="clear" w:color="auto" w:fill="FFFFFF"/>
        <w:spacing w:after="0" w:line="240" w:lineRule="auto"/>
        <w:jc w:val="both"/>
        <w:textAlignment w:val="baseline"/>
        <w:outlineLvl w:val="2"/>
        <w:rPr>
          <w:rFonts w:ascii="Arial Narrow" w:eastAsia="Times New Roman" w:hAnsi="Arial Narrow" w:cs="Arial"/>
          <w:b/>
          <w:bCs/>
          <w:szCs w:val="24"/>
          <w:lang w:eastAsia="pl-PL"/>
        </w:rPr>
      </w:pPr>
      <w:r w:rsidRPr="003D42C6">
        <w:rPr>
          <w:rFonts w:ascii="Arial Narrow" w:eastAsia="Times New Roman" w:hAnsi="Arial Narrow" w:cs="Arial"/>
          <w:b/>
          <w:bCs/>
          <w:szCs w:val="24"/>
          <w:lang w:eastAsia="pl-PL"/>
        </w:rPr>
        <w:t>Kryteria oceny i opis sposobu przyznawania punktacji</w:t>
      </w:r>
    </w:p>
    <w:p w14:paraId="6E8A1EE8" w14:textId="7B6FC907" w:rsidR="00F8003C" w:rsidRPr="003D42C6" w:rsidRDefault="00F8003C" w:rsidP="00F8003C">
      <w:pPr>
        <w:shd w:val="clear" w:color="auto" w:fill="FFFFFF"/>
        <w:spacing w:after="0" w:line="240" w:lineRule="auto"/>
        <w:jc w:val="both"/>
        <w:textAlignment w:val="baseline"/>
        <w:outlineLvl w:val="2"/>
        <w:rPr>
          <w:rFonts w:ascii="Arial Narrow" w:eastAsia="Calibri" w:hAnsi="Arial Narrow" w:cs="Times New Roman"/>
          <w:szCs w:val="24"/>
        </w:rPr>
      </w:pPr>
      <w:r w:rsidRPr="003D42C6">
        <w:rPr>
          <w:rFonts w:ascii="Arial Narrow" w:eastAsia="Calibri" w:hAnsi="Arial Narrow" w:cs="Times New Roman"/>
          <w:szCs w:val="24"/>
        </w:rPr>
        <w:t xml:space="preserve">Zamawiający dokona oceny w oparciu o analizę formularza ofertowego, stanowiącego Załącznik nr 1                 </w:t>
      </w:r>
      <w:r w:rsidR="00E26175" w:rsidRPr="003D42C6">
        <w:rPr>
          <w:rFonts w:ascii="Arial Narrow" w:eastAsia="Calibri" w:hAnsi="Arial Narrow" w:cs="Times New Roman"/>
          <w:szCs w:val="24"/>
        </w:rPr>
        <w:t xml:space="preserve">           </w:t>
      </w:r>
      <w:r w:rsidRPr="003D42C6">
        <w:rPr>
          <w:rFonts w:ascii="Arial Narrow" w:eastAsia="Calibri" w:hAnsi="Arial Narrow" w:cs="Times New Roman"/>
          <w:szCs w:val="24"/>
        </w:rPr>
        <w:t xml:space="preserve">do Zapytania ofertowego nr </w:t>
      </w:r>
      <w:r w:rsidR="003D42C6" w:rsidRPr="003D42C6">
        <w:rPr>
          <w:rFonts w:ascii="Arial Narrow" w:eastAsia="Calibri" w:hAnsi="Arial Narrow" w:cs="Times New Roman"/>
          <w:szCs w:val="24"/>
        </w:rPr>
        <w:t>1</w:t>
      </w:r>
      <w:r w:rsidR="00485D0F">
        <w:rPr>
          <w:rFonts w:ascii="Arial Narrow" w:eastAsia="Calibri" w:hAnsi="Arial Narrow" w:cs="Times New Roman"/>
          <w:szCs w:val="24"/>
        </w:rPr>
        <w:t>a</w:t>
      </w:r>
      <w:r w:rsidRPr="003D42C6">
        <w:rPr>
          <w:rFonts w:ascii="Arial Narrow" w:eastAsia="Calibri" w:hAnsi="Arial Narrow" w:cs="Times New Roman"/>
          <w:szCs w:val="24"/>
        </w:rPr>
        <w:t>/</w:t>
      </w:r>
      <w:r w:rsidR="003D42C6" w:rsidRPr="003D42C6">
        <w:rPr>
          <w:rFonts w:ascii="Arial Narrow" w:eastAsia="Calibri" w:hAnsi="Arial Narrow" w:cs="Times New Roman"/>
          <w:szCs w:val="24"/>
        </w:rPr>
        <w:t>AI</w:t>
      </w:r>
      <w:r w:rsidRPr="003D42C6">
        <w:rPr>
          <w:rFonts w:ascii="Arial Narrow" w:eastAsia="Calibri" w:hAnsi="Arial Narrow" w:cs="Times New Roman"/>
          <w:szCs w:val="24"/>
        </w:rPr>
        <w:t>/20</w:t>
      </w:r>
      <w:r w:rsidR="003D42C6" w:rsidRPr="003D42C6">
        <w:rPr>
          <w:rFonts w:ascii="Arial Narrow" w:eastAsia="Calibri" w:hAnsi="Arial Narrow" w:cs="Times New Roman"/>
          <w:szCs w:val="24"/>
        </w:rPr>
        <w:t>24</w:t>
      </w:r>
      <w:r w:rsidRPr="003D42C6">
        <w:rPr>
          <w:rFonts w:ascii="Arial Narrow" w:eastAsia="Calibri" w:hAnsi="Arial Narrow" w:cs="Times New Roman"/>
          <w:szCs w:val="24"/>
        </w:rPr>
        <w:t>.</w:t>
      </w:r>
    </w:p>
    <w:p w14:paraId="43D0907C" w14:textId="77777777" w:rsidR="00F8003C" w:rsidRPr="007D39D9" w:rsidRDefault="00F8003C" w:rsidP="00F8003C">
      <w:pPr>
        <w:pBdr>
          <w:bottom w:val="single" w:sz="6" w:space="15" w:color="auto"/>
        </w:pBdr>
        <w:spacing w:after="0" w:line="240" w:lineRule="auto"/>
        <w:jc w:val="both"/>
        <w:rPr>
          <w:rFonts w:ascii="Arial Narrow" w:eastAsia="Times New Roman" w:hAnsi="Arial Narrow" w:cs="Arial"/>
          <w:szCs w:val="24"/>
          <w:lang w:eastAsia="pl-PL"/>
        </w:rPr>
      </w:pPr>
      <w:r w:rsidRPr="007D39D9">
        <w:rPr>
          <w:rFonts w:ascii="Arial Narrow" w:eastAsia="Calibri" w:hAnsi="Arial Narrow" w:cs="TimesNewRomanPSMT"/>
          <w:szCs w:val="24"/>
          <w:lang w:eastAsia="pl-PL"/>
        </w:rPr>
        <w:t>Kierownik Projektu zastrzega sobie prawo do weryfikacji oświadczeń złożonych przez Wykonawcę.</w:t>
      </w:r>
      <w:r w:rsidRPr="007D39D9">
        <w:rPr>
          <w:rFonts w:ascii="Arial Narrow" w:eastAsia="Times New Roman" w:hAnsi="Arial Narrow" w:cs="Arial"/>
          <w:szCs w:val="24"/>
          <w:lang w:eastAsia="pl-PL"/>
        </w:rPr>
        <w:t xml:space="preserve"> </w:t>
      </w:r>
    </w:p>
    <w:p w14:paraId="3343B599" w14:textId="77777777" w:rsidR="00F8003C" w:rsidRPr="00620005" w:rsidRDefault="00F8003C" w:rsidP="00F8003C">
      <w:pPr>
        <w:shd w:val="clear" w:color="auto" w:fill="FFFFFF"/>
        <w:spacing w:after="0" w:line="240" w:lineRule="auto"/>
        <w:jc w:val="both"/>
        <w:textAlignment w:val="baseline"/>
        <w:rPr>
          <w:rFonts w:ascii="Arial Narrow" w:eastAsia="Times New Roman" w:hAnsi="Arial Narrow" w:cs="Arial"/>
          <w:color w:val="FF0000"/>
          <w:szCs w:val="24"/>
          <w:lang w:eastAsia="pl-PL"/>
        </w:rPr>
      </w:pPr>
    </w:p>
    <w:p w14:paraId="479A6C2C" w14:textId="77777777" w:rsidR="00F8003C" w:rsidRPr="007D39D9"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7D39D9">
        <w:rPr>
          <w:rFonts w:ascii="Arial Narrow" w:eastAsia="Times New Roman" w:hAnsi="Arial Narrow" w:cs="Arial"/>
          <w:szCs w:val="24"/>
          <w:lang w:eastAsia="pl-PL"/>
        </w:rPr>
        <w:t>Wagi punktowe przypisane do poszczególnych kryteriów oceny ofert:</w:t>
      </w:r>
    </w:p>
    <w:p w14:paraId="0A34B9AA" w14:textId="77777777" w:rsidR="00F8003C" w:rsidRPr="007D39D9"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7D39D9">
        <w:rPr>
          <w:rFonts w:ascii="Arial Narrow" w:eastAsia="Times New Roman" w:hAnsi="Arial Narrow" w:cs="Arial"/>
          <w:szCs w:val="24"/>
          <w:lang w:eastAsia="pl-PL"/>
        </w:rPr>
        <w:br/>
        <w:t xml:space="preserve">- </w:t>
      </w:r>
      <w:r w:rsidRPr="007D39D9">
        <w:rPr>
          <w:rFonts w:ascii="Arial Narrow" w:eastAsia="Times New Roman" w:hAnsi="Arial Narrow" w:cs="Arial"/>
          <w:b/>
          <w:szCs w:val="24"/>
          <w:lang w:eastAsia="pl-PL"/>
        </w:rPr>
        <w:t>Kryterium nr 1: Cena</w:t>
      </w:r>
      <w:r w:rsidRPr="007D39D9">
        <w:rPr>
          <w:rFonts w:ascii="Arial Narrow" w:eastAsia="Times New Roman" w:hAnsi="Arial Narrow" w:cs="Arial"/>
          <w:szCs w:val="24"/>
          <w:lang w:eastAsia="pl-PL"/>
        </w:rPr>
        <w:t xml:space="preserve"> – maximum 70 pkt, punkty przyznawane będą wg wzoru:</w:t>
      </w:r>
    </w:p>
    <w:p w14:paraId="23C374E5" w14:textId="77777777" w:rsidR="00F8003C" w:rsidRPr="007D39D9"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14:paraId="1C682945" w14:textId="64D8533D" w:rsidR="00F8003C" w:rsidRPr="007D39D9" w:rsidRDefault="00F8003C" w:rsidP="00F8003C">
      <w:pPr>
        <w:spacing w:after="0" w:line="240" w:lineRule="auto"/>
        <w:jc w:val="both"/>
        <w:rPr>
          <w:rFonts w:ascii="Arial Narrow" w:eastAsia="Times New Roman" w:hAnsi="Arial Narrow" w:cs="Arial"/>
          <w:szCs w:val="24"/>
          <w:lang w:eastAsia="pl-PL"/>
        </w:rPr>
      </w:pPr>
      <w:r w:rsidRPr="007D39D9">
        <w:rPr>
          <w:rFonts w:ascii="Arial Narrow" w:eastAsia="Times New Roman" w:hAnsi="Arial Narrow" w:cs="Arial"/>
          <w:szCs w:val="24"/>
          <w:lang w:eastAsia="pl-PL"/>
        </w:rPr>
        <w:t>Najniższa oferowana cena brutto</w:t>
      </w:r>
      <w:r w:rsidR="00A716CD">
        <w:rPr>
          <w:rFonts w:ascii="Arial Narrow" w:eastAsia="Times New Roman" w:hAnsi="Arial Narrow" w:cs="Arial"/>
          <w:szCs w:val="24"/>
          <w:lang w:eastAsia="pl-PL"/>
        </w:rPr>
        <w:t xml:space="preserve"> na dane stanowisko</w:t>
      </w:r>
    </w:p>
    <w:p w14:paraId="6303F8C2" w14:textId="666D65B6" w:rsidR="00F8003C" w:rsidRPr="007D39D9" w:rsidRDefault="00F8003C" w:rsidP="00F8003C">
      <w:pPr>
        <w:spacing w:after="0" w:line="240" w:lineRule="auto"/>
        <w:jc w:val="both"/>
        <w:rPr>
          <w:rFonts w:ascii="Arial Narrow" w:eastAsia="Times New Roman" w:hAnsi="Arial Narrow" w:cs="Arial"/>
          <w:szCs w:val="24"/>
          <w:lang w:eastAsia="pl-PL"/>
        </w:rPr>
      </w:pPr>
      <w:r w:rsidRPr="007D39D9">
        <w:rPr>
          <w:rFonts w:ascii="Arial Narrow" w:eastAsia="Times New Roman" w:hAnsi="Arial Narrow" w:cs="Arial"/>
          <w:szCs w:val="24"/>
          <w:lang w:eastAsia="pl-PL"/>
        </w:rPr>
        <w:t>---------------------------------------</w:t>
      </w:r>
      <w:r w:rsidR="00A716CD">
        <w:rPr>
          <w:rFonts w:ascii="Arial Narrow" w:eastAsia="Times New Roman" w:hAnsi="Arial Narrow" w:cs="Arial"/>
          <w:szCs w:val="24"/>
          <w:lang w:eastAsia="pl-PL"/>
        </w:rPr>
        <w:t>--------</w:t>
      </w:r>
      <w:r w:rsidR="007D0998">
        <w:rPr>
          <w:rFonts w:ascii="Arial Narrow" w:eastAsia="Times New Roman" w:hAnsi="Arial Narrow" w:cs="Arial"/>
          <w:szCs w:val="24"/>
          <w:lang w:eastAsia="pl-PL"/>
        </w:rPr>
        <w:t>-------</w:t>
      </w:r>
      <w:r w:rsidR="00A716CD">
        <w:rPr>
          <w:rFonts w:ascii="Arial Narrow" w:eastAsia="Times New Roman" w:hAnsi="Arial Narrow" w:cs="Arial"/>
          <w:szCs w:val="24"/>
          <w:lang w:eastAsia="pl-PL"/>
        </w:rPr>
        <w:t>------------------</w:t>
      </w:r>
      <w:r w:rsidRPr="007D39D9">
        <w:rPr>
          <w:rFonts w:ascii="Arial Narrow" w:eastAsia="Times New Roman" w:hAnsi="Arial Narrow" w:cs="Arial"/>
          <w:szCs w:val="24"/>
          <w:lang w:eastAsia="pl-PL"/>
        </w:rPr>
        <w:t xml:space="preserve">---------x 70 = liczba pkt </w:t>
      </w:r>
    </w:p>
    <w:p w14:paraId="2A6B0943" w14:textId="0C65119A" w:rsidR="00F8003C" w:rsidRPr="007D39D9" w:rsidRDefault="00F8003C" w:rsidP="00F8003C">
      <w:pPr>
        <w:spacing w:after="0" w:line="240" w:lineRule="auto"/>
        <w:jc w:val="both"/>
        <w:rPr>
          <w:rFonts w:ascii="Arial Narrow" w:eastAsia="Times New Roman" w:hAnsi="Arial Narrow" w:cs="Arial"/>
          <w:szCs w:val="24"/>
          <w:lang w:eastAsia="pl-PL"/>
        </w:rPr>
      </w:pPr>
      <w:r w:rsidRPr="007D39D9">
        <w:rPr>
          <w:rFonts w:ascii="Arial Narrow" w:eastAsia="Times New Roman" w:hAnsi="Arial Narrow" w:cs="Arial"/>
          <w:szCs w:val="24"/>
          <w:lang w:eastAsia="pl-PL"/>
        </w:rPr>
        <w:t>Cena brutto badanej oferty</w:t>
      </w:r>
      <w:r w:rsidR="007D0998">
        <w:rPr>
          <w:rFonts w:ascii="Arial Narrow" w:eastAsia="Times New Roman" w:hAnsi="Arial Narrow" w:cs="Arial"/>
          <w:szCs w:val="24"/>
          <w:lang w:eastAsia="pl-PL"/>
        </w:rPr>
        <w:t xml:space="preserve"> (dot. danego stanowiska)</w:t>
      </w:r>
    </w:p>
    <w:p w14:paraId="674F208F" w14:textId="77777777" w:rsidR="00F8003C" w:rsidRPr="007D39D9"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14:paraId="61A10A41" w14:textId="77777777" w:rsidR="00F8003C" w:rsidRPr="007D39D9"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7D39D9">
        <w:rPr>
          <w:rFonts w:ascii="Arial Narrow" w:eastAsia="Times New Roman" w:hAnsi="Arial Narrow" w:cs="Arial"/>
          <w:szCs w:val="24"/>
          <w:lang w:eastAsia="pl-PL"/>
        </w:rPr>
        <w:t xml:space="preserve">- </w:t>
      </w:r>
      <w:r w:rsidRPr="007D39D9">
        <w:rPr>
          <w:rFonts w:ascii="Arial Narrow" w:eastAsia="Times New Roman" w:hAnsi="Arial Narrow" w:cs="Arial"/>
          <w:b/>
          <w:szCs w:val="24"/>
          <w:lang w:eastAsia="pl-PL"/>
        </w:rPr>
        <w:t xml:space="preserve">Kryterium nr 2: Doświadczenie osoby wskazanej do realizacji zamówienia w zakresie danego stanowiska </w:t>
      </w:r>
      <w:r w:rsidRPr="007D39D9">
        <w:rPr>
          <w:rFonts w:ascii="Arial Narrow" w:eastAsia="Times New Roman" w:hAnsi="Arial Narrow" w:cs="Arial"/>
          <w:szCs w:val="24"/>
          <w:lang w:eastAsia="pl-PL"/>
        </w:rPr>
        <w:t>– maximum 30 pkt., punkty przyznawane będą za posiadane doświadczenie w zakresie danego stanowiska:</w:t>
      </w:r>
    </w:p>
    <w:p w14:paraId="7A134690" w14:textId="77777777" w:rsidR="00F8003C" w:rsidRPr="007D39D9"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7D39D9">
        <w:rPr>
          <w:rFonts w:ascii="Arial Narrow" w:eastAsia="SimSun" w:hAnsi="Arial Narrow" w:cs="Arial"/>
          <w:szCs w:val="24"/>
          <w:lang w:eastAsia="zh-CN"/>
        </w:rPr>
        <w:t>powyżej 5 lat – 30 pkt.</w:t>
      </w:r>
    </w:p>
    <w:p w14:paraId="5086F22E" w14:textId="77777777" w:rsidR="00F8003C" w:rsidRPr="007D39D9"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7D39D9">
        <w:rPr>
          <w:rFonts w:ascii="Arial Narrow" w:eastAsia="SimSun" w:hAnsi="Arial Narrow" w:cs="Arial"/>
          <w:szCs w:val="24"/>
          <w:lang w:eastAsia="zh-CN"/>
        </w:rPr>
        <w:t>od 2 do  5 lat – 20 pkt</w:t>
      </w:r>
    </w:p>
    <w:p w14:paraId="6405AFE4" w14:textId="77777777" w:rsidR="00F8003C" w:rsidRPr="007D39D9"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7D39D9">
        <w:rPr>
          <w:rFonts w:ascii="Arial Narrow" w:eastAsia="SimSun" w:hAnsi="Arial Narrow" w:cs="Arial"/>
          <w:szCs w:val="24"/>
          <w:lang w:eastAsia="zh-CN"/>
        </w:rPr>
        <w:t>od 6 miesięcy do 2 lat – 10 pkt.</w:t>
      </w:r>
    </w:p>
    <w:p w14:paraId="4939AE38" w14:textId="77777777" w:rsidR="00F8003C" w:rsidRPr="007D39D9"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p>
    <w:p w14:paraId="44DD85DE" w14:textId="77777777" w:rsidR="00F8003C" w:rsidRPr="007D39D9"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7D39D9">
        <w:rPr>
          <w:rFonts w:ascii="Arial Narrow" w:eastAsia="SimSun" w:hAnsi="Arial Narrow" w:cs="Arial"/>
          <w:szCs w:val="24"/>
          <w:lang w:eastAsia="zh-CN"/>
        </w:rPr>
        <w:t>Maksymalna liczba pkt do uzyskania wynosi 100.</w:t>
      </w:r>
    </w:p>
    <w:p w14:paraId="0165623B" w14:textId="77777777" w:rsidR="00F8003C" w:rsidRPr="007D39D9"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p>
    <w:p w14:paraId="297616F9" w14:textId="1DE13850" w:rsidR="00F8003C" w:rsidRPr="007D39D9"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7D39D9">
        <w:rPr>
          <w:rFonts w:ascii="Arial Narrow" w:eastAsia="Calibri" w:hAnsi="Arial Narrow" w:cs="Calibri"/>
          <w:szCs w:val="24"/>
          <w:lang w:eastAsia="pl-PL"/>
        </w:rPr>
        <w:t xml:space="preserve">Należy dołączyć </w:t>
      </w:r>
      <w:r w:rsidR="008C768C">
        <w:rPr>
          <w:rFonts w:ascii="Arial Narrow" w:eastAsia="Calibri" w:hAnsi="Arial Narrow" w:cs="Calibri"/>
          <w:i/>
          <w:iCs/>
          <w:szCs w:val="24"/>
          <w:lang w:eastAsia="pl-PL"/>
        </w:rPr>
        <w:t>dokumenty potwierdzające zdobyte</w:t>
      </w:r>
      <w:r w:rsidRPr="007D39D9">
        <w:rPr>
          <w:rFonts w:ascii="Arial Narrow" w:eastAsia="Calibri" w:hAnsi="Arial Narrow" w:cs="Calibri"/>
          <w:szCs w:val="24"/>
          <w:lang w:eastAsia="pl-PL"/>
        </w:rPr>
        <w:t xml:space="preserve"> wykształcenie oraz doświadczenie</w:t>
      </w:r>
      <w:r w:rsidR="008C768C">
        <w:rPr>
          <w:rFonts w:ascii="Arial Narrow" w:eastAsia="Calibri" w:hAnsi="Arial Narrow" w:cs="Calibri"/>
          <w:szCs w:val="24"/>
          <w:lang w:eastAsia="pl-PL"/>
        </w:rPr>
        <w:t xml:space="preserve"> niezbędne na danym stanowisku</w:t>
      </w:r>
      <w:r w:rsidRPr="007D39D9">
        <w:rPr>
          <w:rFonts w:ascii="Arial Narrow" w:eastAsia="Calibri" w:hAnsi="Arial Narrow" w:cs="Calibri"/>
          <w:szCs w:val="24"/>
          <w:lang w:eastAsia="pl-PL"/>
        </w:rPr>
        <w:t>.</w:t>
      </w:r>
    </w:p>
    <w:p w14:paraId="325C2860" w14:textId="77777777" w:rsidR="00F8003C" w:rsidRPr="007D39D9" w:rsidRDefault="00F8003C" w:rsidP="00F8003C">
      <w:pPr>
        <w:spacing w:after="0" w:line="240" w:lineRule="auto"/>
        <w:jc w:val="both"/>
        <w:rPr>
          <w:rFonts w:ascii="Arial Narrow" w:eastAsia="Calibri" w:hAnsi="Arial Narrow" w:cs="Calibri"/>
          <w:szCs w:val="24"/>
          <w:lang w:eastAsia="pl-PL"/>
        </w:rPr>
      </w:pPr>
      <w:r w:rsidRPr="007D39D9">
        <w:rPr>
          <w:rFonts w:ascii="Arial Narrow" w:eastAsia="Calibri" w:hAnsi="Arial Narrow" w:cs="Calibri"/>
          <w:szCs w:val="24"/>
          <w:lang w:eastAsia="pl-PL"/>
        </w:rPr>
        <w:t>Pożądane przez Zamawiającego jest złożenie w ofercie spisu treści z wyszczególnieniem ilości stron wchodzących w skład oferty.</w:t>
      </w:r>
    </w:p>
    <w:p w14:paraId="1485A8A8" w14:textId="77777777" w:rsidR="00F8003C" w:rsidRPr="007D39D9" w:rsidRDefault="00F8003C" w:rsidP="00F8003C">
      <w:pPr>
        <w:pBdr>
          <w:bottom w:val="single" w:sz="6" w:space="1" w:color="auto"/>
        </w:pBdr>
        <w:spacing w:after="0" w:line="240" w:lineRule="auto"/>
        <w:jc w:val="both"/>
        <w:rPr>
          <w:rFonts w:ascii="Arial Narrow" w:eastAsia="Times New Roman" w:hAnsi="Arial Narrow" w:cs="Arial"/>
          <w:szCs w:val="24"/>
          <w:lang w:eastAsia="pl-PL"/>
        </w:rPr>
      </w:pPr>
    </w:p>
    <w:p w14:paraId="66A3F295" w14:textId="77777777" w:rsidR="00F8003C" w:rsidRPr="00620005" w:rsidRDefault="00F8003C" w:rsidP="00F8003C">
      <w:pPr>
        <w:autoSpaceDE w:val="0"/>
        <w:autoSpaceDN w:val="0"/>
        <w:adjustRightInd w:val="0"/>
        <w:spacing w:after="0" w:line="240" w:lineRule="auto"/>
        <w:jc w:val="both"/>
        <w:rPr>
          <w:rFonts w:ascii="Arial Narrow" w:eastAsia="Calibri" w:hAnsi="Arial Narrow" w:cs="TimesNewRomanPSMT"/>
          <w:color w:val="FF0000"/>
          <w:szCs w:val="24"/>
          <w:lang w:eastAsia="pl-PL"/>
        </w:rPr>
      </w:pPr>
    </w:p>
    <w:p w14:paraId="3A9E3381"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7D39D9">
        <w:rPr>
          <w:rFonts w:ascii="Arial Narrow" w:eastAsia="Calibri" w:hAnsi="Arial Narrow" w:cs="TimesNewRomanPSMT"/>
          <w:b/>
          <w:szCs w:val="24"/>
          <w:lang w:eastAsia="pl-PL"/>
        </w:rPr>
        <w:t>VI. Opis warunków udziału w postępowaniu</w:t>
      </w:r>
    </w:p>
    <w:p w14:paraId="622AB746"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1. O udzielenie zamówienia mogą ubiegać się Wykonawcy, którzy nie podlegają wykluczeniu oraz spełniają warunki udziału w postępowaniu, określone w zapytaniu ofertowym.</w:t>
      </w:r>
    </w:p>
    <w:p w14:paraId="1BC5E959"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lastRenderedPageBreak/>
        <w:t xml:space="preserve">2. Zamawiający dokona oceny, czy Wykonawca nie podlega wykluczeniu oraz spełnia warunki udziału                 </w:t>
      </w:r>
      <w:r w:rsidR="00E26175" w:rsidRPr="007D39D9">
        <w:rPr>
          <w:rFonts w:ascii="Arial Narrow" w:eastAsia="Calibri" w:hAnsi="Arial Narrow" w:cs="TimesNewRomanPSMT"/>
          <w:szCs w:val="24"/>
          <w:lang w:eastAsia="pl-PL"/>
        </w:rPr>
        <w:t xml:space="preserve">         </w:t>
      </w:r>
      <w:r w:rsidRPr="007D39D9">
        <w:rPr>
          <w:rFonts w:ascii="Arial Narrow" w:eastAsia="Calibri" w:hAnsi="Arial Narrow" w:cs="TimesNewRomanPSMT"/>
          <w:szCs w:val="24"/>
          <w:lang w:eastAsia="pl-PL"/>
        </w:rPr>
        <w:t>w postępowaniu na podstawie złożonego przez Wykonawcę oświadczenia zawartego w Formularzu Ofertowym (oraz zał. nr 2). Informacje zawarte w oświadczeniu stanowią potwierdzenie, że Wykonawca nie podlega wykluczeniu oraz spełnia warunki udziału w postępowaniu.</w:t>
      </w:r>
    </w:p>
    <w:p w14:paraId="1295CAE9"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 xml:space="preserve">3. O udzielenie zamówienia mogą ubiegać się Wykonawcy, którzy posiadają zdolność techniczną i zawodową niezbędną do realizacji zamówienia. Zamawiający uzna warunek za spełniony, jeżeli Wykonawca wykaże,          </w:t>
      </w:r>
      <w:r w:rsidR="00E26175" w:rsidRPr="007D39D9">
        <w:rPr>
          <w:rFonts w:ascii="Arial Narrow" w:eastAsia="Calibri" w:hAnsi="Arial Narrow" w:cs="TimesNewRomanPSMT"/>
          <w:szCs w:val="24"/>
          <w:lang w:eastAsia="pl-PL"/>
        </w:rPr>
        <w:t xml:space="preserve">       </w:t>
      </w:r>
      <w:r w:rsidRPr="007D39D9">
        <w:rPr>
          <w:rFonts w:ascii="Arial Narrow" w:eastAsia="Calibri" w:hAnsi="Arial Narrow" w:cs="TimesNewRomanPSMT"/>
          <w:szCs w:val="24"/>
          <w:lang w:eastAsia="pl-PL"/>
        </w:rPr>
        <w:t>że posiada:</w:t>
      </w:r>
    </w:p>
    <w:p w14:paraId="1795FC60" w14:textId="4D0BD87C" w:rsidR="00F8003C" w:rsidRPr="007D39D9" w:rsidRDefault="00F8003C" w:rsidP="00F8003C">
      <w:pPr>
        <w:autoSpaceDE w:val="0"/>
        <w:autoSpaceDN w:val="0"/>
        <w:adjustRightInd w:val="0"/>
        <w:spacing w:after="0" w:line="240" w:lineRule="auto"/>
        <w:jc w:val="both"/>
        <w:rPr>
          <w:rFonts w:ascii="Arial Narrow" w:eastAsia="Calibri" w:hAnsi="Arial Narrow" w:cs="TimesNewRomanPS-BoldMT"/>
          <w:bCs/>
          <w:szCs w:val="24"/>
          <w:lang w:eastAsia="pl-PL"/>
        </w:rPr>
      </w:pPr>
      <w:r w:rsidRPr="007D39D9">
        <w:rPr>
          <w:rFonts w:ascii="Arial Narrow" w:eastAsia="Calibri" w:hAnsi="Arial Narrow" w:cs="TimesNewRomanPSMT"/>
          <w:szCs w:val="24"/>
          <w:lang w:eastAsia="pl-PL"/>
        </w:rPr>
        <w:t xml:space="preserve">a) minimum 6 miesięczne doświadczenie zawodowe w realizacji zadań odpowiadających zakresowi prac           </w:t>
      </w:r>
      <w:r w:rsidR="00E26175" w:rsidRPr="007D39D9">
        <w:rPr>
          <w:rFonts w:ascii="Arial Narrow" w:eastAsia="Calibri" w:hAnsi="Arial Narrow" w:cs="TimesNewRomanPSMT"/>
          <w:szCs w:val="24"/>
          <w:lang w:eastAsia="pl-PL"/>
        </w:rPr>
        <w:t xml:space="preserve">        </w:t>
      </w:r>
      <w:r w:rsidRPr="007D39D9">
        <w:rPr>
          <w:rFonts w:ascii="Arial Narrow" w:eastAsia="Calibri" w:hAnsi="Arial Narrow" w:cs="TimesNewRomanPSMT"/>
          <w:szCs w:val="24"/>
          <w:lang w:eastAsia="pl-PL"/>
        </w:rPr>
        <w:t xml:space="preserve">na </w:t>
      </w:r>
      <w:r w:rsidR="0037109E">
        <w:rPr>
          <w:rFonts w:ascii="Arial Narrow" w:eastAsia="Calibri" w:hAnsi="Arial Narrow" w:cs="TimesNewRomanPSMT"/>
          <w:szCs w:val="24"/>
          <w:lang w:eastAsia="pl-PL"/>
        </w:rPr>
        <w:t>danym</w:t>
      </w:r>
      <w:r w:rsidRPr="007D39D9">
        <w:rPr>
          <w:rFonts w:ascii="Arial Narrow" w:eastAsia="Calibri" w:hAnsi="Arial Narrow" w:cs="TimesNewRomanPSMT"/>
          <w:szCs w:val="24"/>
          <w:lang w:eastAsia="pl-PL"/>
        </w:rPr>
        <w:t xml:space="preserve"> stanowisku, na które aplikuje </w:t>
      </w:r>
      <w:r w:rsidRPr="007D39D9">
        <w:rPr>
          <w:rFonts w:ascii="Arial Narrow" w:eastAsia="Calibri" w:hAnsi="Arial Narrow" w:cs="TimesNewRomanPS-BoldMT"/>
          <w:bCs/>
          <w:szCs w:val="24"/>
          <w:lang w:eastAsia="pl-PL"/>
        </w:rPr>
        <w:t>lub dysponuje osobą, która będzie realizować zadania w zakresie danego stanowiska posiadającą takie</w:t>
      </w:r>
      <w:r w:rsidRPr="007D39D9">
        <w:rPr>
          <w:rFonts w:ascii="Arial Narrow" w:eastAsia="Calibri" w:hAnsi="Arial Narrow" w:cs="TimesNewRomanPSMT"/>
          <w:szCs w:val="24"/>
          <w:lang w:eastAsia="pl-PL"/>
        </w:rPr>
        <w:t xml:space="preserve"> </w:t>
      </w:r>
      <w:r w:rsidRPr="007D39D9">
        <w:rPr>
          <w:rFonts w:ascii="Arial Narrow" w:eastAsia="Calibri" w:hAnsi="Arial Narrow" w:cs="TimesNewRomanPS-BoldMT"/>
          <w:bCs/>
          <w:szCs w:val="24"/>
          <w:lang w:eastAsia="pl-PL"/>
        </w:rPr>
        <w:t>doświadczenie.</w:t>
      </w:r>
    </w:p>
    <w:p w14:paraId="6FFFBD66" w14:textId="77777777" w:rsidR="00F8003C" w:rsidRPr="00620005" w:rsidRDefault="00F8003C" w:rsidP="00F8003C">
      <w:pPr>
        <w:autoSpaceDE w:val="0"/>
        <w:autoSpaceDN w:val="0"/>
        <w:adjustRightInd w:val="0"/>
        <w:spacing w:after="0" w:line="240" w:lineRule="auto"/>
        <w:jc w:val="both"/>
        <w:rPr>
          <w:rFonts w:ascii="Arial Narrow" w:eastAsia="Calibri" w:hAnsi="Arial Narrow" w:cs="TimesNewRomanPSMT"/>
          <w:color w:val="FF0000"/>
          <w:szCs w:val="24"/>
          <w:lang w:eastAsia="pl-PL"/>
        </w:rPr>
      </w:pPr>
    </w:p>
    <w:p w14:paraId="4111D9AE"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7D39D9">
        <w:rPr>
          <w:rFonts w:ascii="Arial Narrow" w:eastAsia="Calibri" w:hAnsi="Arial Narrow" w:cs="TimesNewRomanPSMT"/>
          <w:b/>
          <w:szCs w:val="24"/>
          <w:lang w:eastAsia="pl-PL"/>
        </w:rPr>
        <w:t>VII. Wybór najkorzystniejszych ofert</w:t>
      </w:r>
    </w:p>
    <w:p w14:paraId="64D8CA24" w14:textId="2C862F80"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1. Zamawiający dokonuje wyboru ofert</w:t>
      </w:r>
      <w:r w:rsidR="0037109E">
        <w:rPr>
          <w:rFonts w:ascii="Arial Narrow" w:eastAsia="Calibri" w:hAnsi="Arial Narrow" w:cs="TimesNewRomanPSMT"/>
          <w:szCs w:val="24"/>
          <w:lang w:eastAsia="pl-PL"/>
        </w:rPr>
        <w:t>/y</w:t>
      </w:r>
      <w:r w:rsidRPr="007D39D9">
        <w:rPr>
          <w:rFonts w:ascii="Arial Narrow" w:eastAsia="Calibri" w:hAnsi="Arial Narrow" w:cs="TimesNewRomanPSMT"/>
          <w:szCs w:val="24"/>
          <w:lang w:eastAsia="pl-PL"/>
        </w:rPr>
        <w:t xml:space="preserve"> najkorzystniejsz</w:t>
      </w:r>
      <w:r w:rsidR="0037109E">
        <w:rPr>
          <w:rFonts w:ascii="Arial Narrow" w:eastAsia="Calibri" w:hAnsi="Arial Narrow" w:cs="TimesNewRomanPSMT"/>
          <w:szCs w:val="24"/>
          <w:lang w:eastAsia="pl-PL"/>
        </w:rPr>
        <w:t>ych/ej</w:t>
      </w:r>
      <w:r w:rsidRPr="007D39D9">
        <w:rPr>
          <w:rFonts w:ascii="Arial Narrow" w:eastAsia="Calibri" w:hAnsi="Arial Narrow" w:cs="TimesNewRomanPSMT"/>
          <w:szCs w:val="24"/>
          <w:lang w:eastAsia="pl-PL"/>
        </w:rPr>
        <w:t xml:space="preserve"> na podstawie kryterium oceny ofert.</w:t>
      </w:r>
    </w:p>
    <w:p w14:paraId="6BCFB06D" w14:textId="7DB464B3"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2. Za najkorzystniejsze oferty uznane zostaną oferty, które uzyskają największą ilość punktów na podstawie kryteriów oceny ofert zamieszczonych w niniejszym ogłoszeniu.</w:t>
      </w:r>
    </w:p>
    <w:p w14:paraId="19B02E46" w14:textId="23B0DF5B" w:rsidR="00F8003C" w:rsidRPr="007D39D9" w:rsidRDefault="00F8003C" w:rsidP="00F8003C">
      <w:pPr>
        <w:spacing w:after="0" w:line="240" w:lineRule="auto"/>
        <w:jc w:val="both"/>
        <w:rPr>
          <w:rFonts w:ascii="Arial Narrow" w:eastAsia="Calibri" w:hAnsi="Arial Narrow" w:cs="Times New Roman"/>
          <w:szCs w:val="24"/>
        </w:rPr>
      </w:pPr>
      <w:r w:rsidRPr="007D39D9">
        <w:rPr>
          <w:rFonts w:ascii="Arial Narrow" w:eastAsia="Calibri" w:hAnsi="Arial Narrow" w:cs="TimesNewRomanPSMT"/>
          <w:szCs w:val="24"/>
          <w:lang w:eastAsia="pl-PL"/>
        </w:rPr>
        <w:t>3. Po rozstrzygnięciu postępowania o udzielenie zamówienia Zamawiający zawiera umowy z wybranym wykonawcą</w:t>
      </w:r>
      <w:r w:rsidR="0037109E">
        <w:rPr>
          <w:rFonts w:ascii="Arial Narrow" w:eastAsia="Calibri" w:hAnsi="Arial Narrow" w:cs="TimesNewRomanPSMT"/>
          <w:szCs w:val="24"/>
          <w:lang w:eastAsia="pl-PL"/>
        </w:rPr>
        <w:t xml:space="preserve"> w miejscu i terminie wskazanym przez Zamawiającego</w:t>
      </w:r>
      <w:r w:rsidRPr="007D39D9">
        <w:rPr>
          <w:rFonts w:ascii="Arial Narrow" w:eastAsia="Calibri" w:hAnsi="Arial Narrow" w:cs="TimesNewRomanPSMT"/>
          <w:szCs w:val="24"/>
          <w:lang w:eastAsia="pl-PL"/>
        </w:rPr>
        <w:t>.</w:t>
      </w:r>
    </w:p>
    <w:p w14:paraId="16EC03D5" w14:textId="77777777" w:rsidR="00F8003C" w:rsidRPr="007D39D9" w:rsidRDefault="00F8003C" w:rsidP="00F8003C">
      <w:pPr>
        <w:autoSpaceDE w:val="0"/>
        <w:autoSpaceDN w:val="0"/>
        <w:adjustRightInd w:val="0"/>
        <w:spacing w:after="0" w:line="240" w:lineRule="auto"/>
        <w:jc w:val="both"/>
        <w:rPr>
          <w:rFonts w:ascii="Arial Narrow" w:eastAsia="Calibri" w:hAnsi="Arial Narrow" w:cs="Calibri"/>
          <w:szCs w:val="24"/>
          <w:lang w:eastAsia="pl-PL"/>
        </w:rPr>
      </w:pPr>
    </w:p>
    <w:p w14:paraId="775BB208"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7D39D9">
        <w:rPr>
          <w:rFonts w:ascii="Arial Narrow" w:eastAsia="Calibri" w:hAnsi="Arial Narrow" w:cs="Times New Roman"/>
          <w:b/>
          <w:szCs w:val="24"/>
        </w:rPr>
        <w:t xml:space="preserve">VIII. </w:t>
      </w:r>
      <w:r w:rsidRPr="007D39D9">
        <w:rPr>
          <w:rFonts w:ascii="Arial Narrow" w:eastAsia="Calibri" w:hAnsi="Arial Narrow" w:cs="TimesNewRomanPSMT"/>
          <w:b/>
          <w:szCs w:val="24"/>
          <w:lang w:eastAsia="pl-PL"/>
        </w:rPr>
        <w:t>Unieważnienie postępowania</w:t>
      </w:r>
    </w:p>
    <w:p w14:paraId="13C9CAD4" w14:textId="77777777" w:rsidR="00F8003C" w:rsidRPr="007D39D9" w:rsidRDefault="00F8003C" w:rsidP="00F8003C">
      <w:pPr>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Zamawiający zastrzega sobie prawo unieważnienia postępowania bez podania przyczyny.</w:t>
      </w:r>
    </w:p>
    <w:p w14:paraId="3F76EC79" w14:textId="77777777" w:rsidR="00F8003C" w:rsidRPr="007D39D9" w:rsidRDefault="00F8003C" w:rsidP="00F8003C">
      <w:pPr>
        <w:spacing w:after="0" w:line="240" w:lineRule="auto"/>
        <w:jc w:val="both"/>
        <w:rPr>
          <w:rFonts w:ascii="Arial Narrow" w:eastAsia="Calibri" w:hAnsi="Arial Narrow" w:cs="Times New Roman"/>
          <w:szCs w:val="24"/>
        </w:rPr>
      </w:pPr>
    </w:p>
    <w:p w14:paraId="505AC668"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7D39D9">
        <w:rPr>
          <w:rFonts w:ascii="Arial Narrow" w:eastAsia="Calibri" w:hAnsi="Arial Narrow" w:cs="TimesNewRomanPSMT"/>
          <w:b/>
          <w:szCs w:val="24"/>
          <w:lang w:eastAsia="pl-PL"/>
        </w:rPr>
        <w:t>IX. Warunki dokonywania istotnych zmian umowy</w:t>
      </w:r>
    </w:p>
    <w:p w14:paraId="457A6590"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1. Zamawiający przewiduje możliwość zmiany umowy, w przypadku gdy nastąpi zmiana powszechnie obowiązujących przepisów prawa w zakresie mającym wpływ na realizację przedmiotu umowy.</w:t>
      </w:r>
    </w:p>
    <w:p w14:paraId="039720BB"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2. Zamawiający dopuszcza istotną zmianę umowy w przypadkach, gdy:</w:t>
      </w:r>
    </w:p>
    <w:p w14:paraId="57CF4A1F"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a. Wystąpią okoliczności niezależne od Wykonawcy lub wystąpi działanie „siły wyższej”, np.: katastrofalne działanie przyrody (kataklizmy, trzęsienie ziemi itp.), katastrofalne działanie ludzkości (działania wojenne itp.), zmiana przepisów prawnych, powodująca wydłużenie terminu realizacji zamówienia, zaburzenia życia zbiorowego (np. akty wandalizmu zbiorowego, kradzieże itp.), zakładając, że okoliczności te były niemożliwe do przewidzenia i niemożliwe do zapobieżenia, skutkując niemożliwością dotrzymania terminu.</w:t>
      </w:r>
    </w:p>
    <w:p w14:paraId="465B7D33" w14:textId="7C7AB7EC"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 xml:space="preserve">b. Wystąpią inne, wyjątkowo niesprzyjające okoliczności uniemożliwiające Wykonawcy wykonanie przedmiotu zamówienia. W takim przypadku strony mogą zmienić harmonogram realizacji zamówienia i/lub przesunąć termin zakończenia wykonania </w:t>
      </w:r>
      <w:r w:rsidR="007D39D9" w:rsidRPr="007D39D9">
        <w:rPr>
          <w:rFonts w:ascii="Arial Narrow" w:eastAsia="Calibri" w:hAnsi="Arial Narrow" w:cs="TimesNewRomanPSMT"/>
          <w:szCs w:val="24"/>
          <w:lang w:eastAsia="pl-PL"/>
        </w:rPr>
        <w:t>zawartej</w:t>
      </w:r>
      <w:r w:rsidRPr="007D39D9">
        <w:rPr>
          <w:rFonts w:ascii="Arial Narrow" w:eastAsia="Calibri" w:hAnsi="Arial Narrow" w:cs="TimesNewRomanPSMT"/>
          <w:szCs w:val="24"/>
          <w:lang w:eastAsia="pl-PL"/>
        </w:rPr>
        <w:t xml:space="preserve"> umowy.</w:t>
      </w:r>
    </w:p>
    <w:p w14:paraId="3EDEE39F"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c. zmiany dotyczą realizacji dodatkowych usług od dotychczasowego wykonawcy, nieobjętych zamówieniem podstawowym, o ile stały się niezbędne i zostały spełnione łącznie następujące warunki: 1). zmiana wykonawcy nie może zostać dokonana z powodów ekonomicznych lub technicznych, w szczególności dotyczących zamienności usług, zamówionych w ramach zamówienia podstawowego, 2) zmiana wykonawcy spowodowałaby istotną niedogodność lub znaczne zwiększenie kosztów dla zamawiającego, 3) wartość każdej kolejnej zmiany nie przekracza 50% wartości zamówienia określonej pierwotnie w umowie,</w:t>
      </w:r>
    </w:p>
    <w:p w14:paraId="04E624E4" w14:textId="77777777" w:rsidR="007D39D9"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 xml:space="preserve">d. zmiana nie prowadzi do zmiany charakteru umowy i zostały spełnione łącznie następujące warunki: </w:t>
      </w:r>
    </w:p>
    <w:p w14:paraId="0D8A49D0" w14:textId="77777777" w:rsidR="007D39D9"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 xml:space="preserve">1) konieczność zmiany umowy spowodowana jest okolicznościami, których zamawiający, działając z należytą starannością, nie mógł przewidzieć, </w:t>
      </w:r>
    </w:p>
    <w:p w14:paraId="07CF194A" w14:textId="0C21F395"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2) wartość zmiany nie przekracza 50% wartości zamówienia określonej pierwotnie w umowie,</w:t>
      </w:r>
    </w:p>
    <w:p w14:paraId="2E7F3A92" w14:textId="77777777" w:rsidR="007D39D9"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 xml:space="preserve">e. wykonawcę, któremu zamawiający udzielił zamówienia, ma zastąpić nowy wykonawca: </w:t>
      </w:r>
    </w:p>
    <w:p w14:paraId="548900A0" w14:textId="2DB81E06" w:rsidR="007D39D9"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 xml:space="preserve">1) na podstawie postanowień umownych, o ile nie prowadzą one do zmiany charakteru umowy, </w:t>
      </w:r>
    </w:p>
    <w:p w14:paraId="24E7FCFF" w14:textId="77777777" w:rsid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 xml:space="preserve">2)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F09ED26" w14:textId="5E7AB7BF"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3) w wyniku przejęcia przez zamawiającego zobowiązań wykonawcy względem jego podwykonawców,</w:t>
      </w:r>
    </w:p>
    <w:p w14:paraId="2ADB864D"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f. zmiana nie prowadzi do zmiany charakteru umowy i jest mniejsza od 10% wartości zamówienia określonej pierwotnie w umowie w przypadku zamówień na usługi,</w:t>
      </w:r>
    </w:p>
    <w:p w14:paraId="42BBF3FE" w14:textId="77777777" w:rsidR="00F8003C" w:rsidRPr="007D39D9"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7D39D9">
        <w:rPr>
          <w:rFonts w:ascii="Arial Narrow" w:eastAsia="Calibri" w:hAnsi="Arial Narrow" w:cs="TimesNewRomanPSMT"/>
          <w:szCs w:val="24"/>
          <w:lang w:eastAsia="pl-PL"/>
        </w:rPr>
        <w:t>g. Wystąpi konieczność wprowadzenia innych zmian, które są konieczne do wprowadzenia, a nie dało się ich przewidzieć w chwili zawarcia umowy, a które to zmiany są korzystne dla Zamawiającego i zarazem nie powodują zmiany przedmiotu zamówienia.</w:t>
      </w:r>
    </w:p>
    <w:p w14:paraId="3F8C1DB5" w14:textId="77777777" w:rsidR="00F8003C" w:rsidRPr="00620005" w:rsidRDefault="00F8003C" w:rsidP="00F8003C">
      <w:pPr>
        <w:spacing w:after="0" w:line="240" w:lineRule="auto"/>
        <w:jc w:val="both"/>
        <w:rPr>
          <w:rFonts w:ascii="Arial Narrow" w:eastAsia="Calibri" w:hAnsi="Arial Narrow" w:cs="Times New Roman"/>
          <w:color w:val="FF0000"/>
          <w:szCs w:val="24"/>
        </w:rPr>
      </w:pPr>
    </w:p>
    <w:p w14:paraId="7D5C78B3" w14:textId="77777777" w:rsidR="00F8003C" w:rsidRPr="00BE423E" w:rsidRDefault="00F8003C" w:rsidP="00F8003C">
      <w:pPr>
        <w:spacing w:after="0" w:line="240" w:lineRule="auto"/>
        <w:jc w:val="both"/>
        <w:rPr>
          <w:rFonts w:ascii="Arial Narrow" w:eastAsia="Calibri" w:hAnsi="Arial Narrow" w:cs="Times New Roman"/>
          <w:szCs w:val="24"/>
        </w:rPr>
      </w:pPr>
      <w:r w:rsidRPr="00BE423E">
        <w:rPr>
          <w:rFonts w:ascii="Arial Narrow" w:eastAsia="Calibri" w:hAnsi="Arial Narrow" w:cs="Calibri"/>
          <w:b/>
          <w:szCs w:val="24"/>
          <w:lang w:eastAsia="pl-PL"/>
        </w:rPr>
        <w:lastRenderedPageBreak/>
        <w:t>X</w:t>
      </w:r>
      <w:r w:rsidRPr="00BE423E">
        <w:rPr>
          <w:rFonts w:ascii="Arial Narrow" w:eastAsia="Calibri" w:hAnsi="Arial Narrow" w:cs="Times New Roman"/>
          <w:b/>
          <w:szCs w:val="24"/>
        </w:rPr>
        <w:t>. Sposób i forma złożenia oferty</w:t>
      </w:r>
      <w:r w:rsidRPr="00BE423E">
        <w:rPr>
          <w:rFonts w:ascii="Arial Narrow" w:eastAsia="Calibri" w:hAnsi="Arial Narrow" w:cs="Times New Roman"/>
          <w:szCs w:val="24"/>
        </w:rPr>
        <w:t xml:space="preserve">: </w:t>
      </w:r>
    </w:p>
    <w:p w14:paraId="439D632C" w14:textId="77777777" w:rsidR="00A3065D" w:rsidRPr="00BE423E" w:rsidRDefault="00A3065D" w:rsidP="00F8003C">
      <w:pPr>
        <w:spacing w:after="0" w:line="240" w:lineRule="auto"/>
        <w:jc w:val="both"/>
        <w:rPr>
          <w:rFonts w:ascii="Arial Narrow" w:eastAsia="Calibri" w:hAnsi="Arial Narrow" w:cs="Times New Roman"/>
          <w:szCs w:val="24"/>
        </w:rPr>
      </w:pPr>
    </w:p>
    <w:p w14:paraId="618BE183" w14:textId="77777777" w:rsidR="00113923" w:rsidRPr="00F8003C" w:rsidRDefault="00113923" w:rsidP="00113923">
      <w:pPr>
        <w:spacing w:after="0" w:line="240" w:lineRule="auto"/>
        <w:jc w:val="both"/>
        <w:rPr>
          <w:rFonts w:ascii="Arial Narrow" w:eastAsia="Calibri" w:hAnsi="Arial Narrow" w:cs="Times New Roman"/>
          <w:szCs w:val="24"/>
        </w:rPr>
      </w:pPr>
      <w:r>
        <w:rPr>
          <w:rFonts w:ascii="Arial Narrow" w:eastAsia="Calibri" w:hAnsi="Arial Narrow" w:cs="Times New Roman"/>
        </w:rPr>
        <w:t>Ofertę wraz z wymaganymi dokumentami należy dostarczyć do Zamawiającego, tj. do Powiatowego</w:t>
      </w:r>
      <w:r w:rsidRPr="005F2609">
        <w:rPr>
          <w:rFonts w:ascii="Arial Narrow" w:eastAsia="Calibri" w:hAnsi="Arial Narrow" w:cs="Times New Roman"/>
        </w:rPr>
        <w:t xml:space="preserve"> Centrum Pomocy Rodzinie w Krośnie Odrzańskim ul. Piastów 10B, 66-600 Krosno Odrzańskie, Sekretariat, pok</w:t>
      </w:r>
      <w:r>
        <w:rPr>
          <w:rFonts w:ascii="Arial Narrow" w:eastAsia="Calibri" w:hAnsi="Arial Narrow" w:cs="Times New Roman"/>
        </w:rPr>
        <w:t xml:space="preserve">ój nr </w:t>
      </w:r>
      <w:r w:rsidRPr="005F2609">
        <w:rPr>
          <w:rFonts w:ascii="Arial Narrow" w:eastAsia="Calibri" w:hAnsi="Arial Narrow" w:cs="Times New Roman"/>
        </w:rPr>
        <w:t>02</w:t>
      </w:r>
      <w:r>
        <w:rPr>
          <w:rFonts w:ascii="Arial Narrow" w:eastAsia="Calibri" w:hAnsi="Arial Narrow" w:cs="Times New Roman"/>
        </w:rPr>
        <w:t xml:space="preserve"> lub pocztą elektroniczną na adres e-mail </w:t>
      </w:r>
      <w:hyperlink r:id="rId6" w:history="1">
        <w:r w:rsidRPr="00F8003C">
          <w:rPr>
            <w:rFonts w:ascii="Arial Narrow" w:eastAsia="Times New Roman" w:hAnsi="Arial Narrow" w:cs="Times New Roman"/>
            <w:szCs w:val="24"/>
            <w:lang w:eastAsia="pl-PL"/>
          </w:rPr>
          <w:t>sekretariat@pcpr.powiatkrosnienski.pl</w:t>
        </w:r>
      </w:hyperlink>
    </w:p>
    <w:p w14:paraId="4E5736A1" w14:textId="0E996D42" w:rsidR="00113923" w:rsidRDefault="00113923" w:rsidP="00113923">
      <w:pPr>
        <w:spacing w:after="0" w:line="240" w:lineRule="auto"/>
        <w:jc w:val="both"/>
        <w:rPr>
          <w:rFonts w:ascii="Arial Narrow" w:eastAsia="Calibri" w:hAnsi="Arial Narrow" w:cs="Times New Roman"/>
        </w:rPr>
      </w:pPr>
      <w:r>
        <w:rPr>
          <w:rFonts w:ascii="Arial Narrow" w:eastAsia="Calibri" w:hAnsi="Arial Narrow" w:cs="Times New Roman"/>
        </w:rPr>
        <w:t xml:space="preserve">2. Termin składania ofert upływa dnia </w:t>
      </w:r>
      <w:r w:rsidRPr="00113923">
        <w:rPr>
          <w:rFonts w:ascii="Arial Narrow" w:eastAsia="Calibri" w:hAnsi="Arial Narrow" w:cs="Times New Roman"/>
          <w:b/>
          <w:bCs/>
        </w:rPr>
        <w:t>4 kwietnia 2024 r.</w:t>
      </w:r>
    </w:p>
    <w:p w14:paraId="02D7A8BE" w14:textId="77777777" w:rsidR="00113923" w:rsidRDefault="00113923" w:rsidP="00113923">
      <w:pPr>
        <w:spacing w:after="0" w:line="240" w:lineRule="auto"/>
        <w:jc w:val="both"/>
        <w:rPr>
          <w:rFonts w:ascii="Arial Narrow" w:eastAsia="Calibri" w:hAnsi="Arial Narrow" w:cs="Times New Roman"/>
        </w:rPr>
      </w:pPr>
      <w:r>
        <w:rPr>
          <w:rFonts w:ascii="Arial Narrow" w:eastAsia="Calibri" w:hAnsi="Arial Narrow" w:cs="Times New Roman"/>
        </w:rPr>
        <w:t>3. Oferty złożone po terminie nie będą rozpatrywane.</w:t>
      </w:r>
    </w:p>
    <w:p w14:paraId="267123DE" w14:textId="77777777" w:rsidR="00113923" w:rsidRDefault="00113923" w:rsidP="00113923">
      <w:pPr>
        <w:spacing w:after="0" w:line="240" w:lineRule="auto"/>
        <w:jc w:val="both"/>
        <w:rPr>
          <w:rFonts w:ascii="Arial Narrow" w:eastAsia="Calibri" w:hAnsi="Arial Narrow" w:cs="Times New Roman"/>
        </w:rPr>
      </w:pPr>
      <w:r>
        <w:rPr>
          <w:rFonts w:ascii="Arial Narrow" w:eastAsia="Calibri" w:hAnsi="Arial Narrow" w:cs="Times New Roman"/>
        </w:rPr>
        <w:t>4. Wykonawca może przed terminem składania ofert zmienić lub wycofać ofertę.</w:t>
      </w:r>
    </w:p>
    <w:p w14:paraId="5D79C0E2" w14:textId="77777777" w:rsidR="00113923" w:rsidRDefault="00113923" w:rsidP="00113923">
      <w:pPr>
        <w:spacing w:after="0" w:line="240" w:lineRule="auto"/>
        <w:jc w:val="both"/>
        <w:rPr>
          <w:rFonts w:ascii="Arial Narrow" w:eastAsia="Calibri" w:hAnsi="Arial Narrow" w:cs="Times New Roman"/>
        </w:rPr>
      </w:pPr>
      <w:r>
        <w:rPr>
          <w:rFonts w:ascii="Arial Narrow" w:eastAsia="Calibri" w:hAnsi="Arial Narrow" w:cs="Times New Roman"/>
        </w:rPr>
        <w:t xml:space="preserve">5. Zamawiający dopuszcza formę elektroniczną oferty. </w:t>
      </w:r>
    </w:p>
    <w:p w14:paraId="0F97406C" w14:textId="77777777" w:rsidR="00F8003C" w:rsidRPr="00BE423E"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14:paraId="388F3837" w14:textId="09A622A0" w:rsidR="00F8003C" w:rsidRPr="00BE423E"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BE423E">
        <w:rPr>
          <w:rFonts w:ascii="Arial Narrow" w:eastAsia="Calibri" w:hAnsi="Arial Narrow" w:cs="Calibri"/>
          <w:szCs w:val="24"/>
          <w:lang w:eastAsia="pl-PL"/>
        </w:rPr>
        <w:t>Po dokonaniu analizy ofert oraz rozpatrzeniu</w:t>
      </w:r>
      <w:r w:rsidR="00B451BF">
        <w:rPr>
          <w:rFonts w:ascii="Arial Narrow" w:eastAsia="Calibri" w:hAnsi="Arial Narrow" w:cs="Calibri"/>
          <w:szCs w:val="24"/>
          <w:lang w:eastAsia="pl-PL"/>
        </w:rPr>
        <w:t xml:space="preserve"> </w:t>
      </w:r>
      <w:r w:rsidRPr="00BE423E">
        <w:rPr>
          <w:rFonts w:ascii="Arial Narrow" w:eastAsia="Calibri" w:hAnsi="Arial Narrow" w:cs="Calibri"/>
          <w:szCs w:val="24"/>
          <w:lang w:eastAsia="pl-PL"/>
        </w:rPr>
        <w:t xml:space="preserve">– przedłożonych ofert, Zamawiający poinformuje Oferentów o wyborze najkorzystniejszej oferty. </w:t>
      </w:r>
    </w:p>
    <w:p w14:paraId="7F91E264" w14:textId="458AFD30" w:rsidR="00F8003C" w:rsidRPr="00465839" w:rsidRDefault="00F8003C" w:rsidP="00B451BF">
      <w:pPr>
        <w:autoSpaceDE w:val="0"/>
        <w:autoSpaceDN w:val="0"/>
        <w:adjustRightInd w:val="0"/>
        <w:spacing w:after="0" w:line="240" w:lineRule="auto"/>
        <w:jc w:val="both"/>
        <w:rPr>
          <w:rFonts w:ascii="Arial Narrow" w:eastAsia="Calibri" w:hAnsi="Arial Narrow" w:cs="Times New Roman"/>
          <w:szCs w:val="24"/>
        </w:rPr>
      </w:pPr>
      <w:r w:rsidRPr="00BE423E">
        <w:rPr>
          <w:rFonts w:ascii="Arial Narrow" w:eastAsia="Calibri" w:hAnsi="Arial Narrow" w:cs="Calibri"/>
          <w:szCs w:val="24"/>
          <w:lang w:eastAsia="pl-PL"/>
        </w:rPr>
        <w:t xml:space="preserve">Informacja o wynikach postępowania umieszczona będzie na stronie internetowej Zamawiającego: </w:t>
      </w:r>
      <w:hyperlink r:id="rId7" w:history="1">
        <w:r w:rsidRPr="00BE423E">
          <w:rPr>
            <w:rFonts w:ascii="Arial Narrow" w:eastAsia="Calibri" w:hAnsi="Arial Narrow" w:cs="Calibri"/>
            <w:szCs w:val="24"/>
            <w:lang w:eastAsia="pl-PL"/>
          </w:rPr>
          <w:t>https://pcpr.powiatkrosnienski.pl</w:t>
        </w:r>
      </w:hyperlink>
      <w:r w:rsidRPr="00BE423E">
        <w:rPr>
          <w:rFonts w:ascii="Arial Narrow" w:eastAsia="Calibri" w:hAnsi="Arial Narrow" w:cs="Calibri"/>
          <w:szCs w:val="24"/>
          <w:lang w:eastAsia="pl-PL"/>
        </w:rPr>
        <w:t xml:space="preserve"> </w:t>
      </w:r>
    </w:p>
    <w:p w14:paraId="1AA7035A" w14:textId="77777777" w:rsidR="00F8003C" w:rsidRPr="00BE423E" w:rsidRDefault="00F8003C" w:rsidP="00F8003C">
      <w:pPr>
        <w:spacing w:after="0" w:line="240" w:lineRule="auto"/>
        <w:jc w:val="both"/>
        <w:rPr>
          <w:rFonts w:ascii="Arial Narrow" w:eastAsia="Times New Roman" w:hAnsi="Arial Narrow" w:cs="Times New Roman"/>
          <w:szCs w:val="24"/>
          <w:lang w:eastAsia="pl-PL"/>
        </w:rPr>
      </w:pPr>
    </w:p>
    <w:p w14:paraId="14385243" w14:textId="77777777" w:rsidR="00F8003C" w:rsidRPr="00BE423E" w:rsidRDefault="00F8003C" w:rsidP="00F8003C">
      <w:pPr>
        <w:spacing w:after="0" w:line="240" w:lineRule="auto"/>
        <w:jc w:val="both"/>
        <w:rPr>
          <w:rFonts w:ascii="Arial Narrow" w:eastAsia="Calibri" w:hAnsi="Arial Narrow" w:cs="Times New Roman"/>
          <w:szCs w:val="24"/>
        </w:rPr>
      </w:pPr>
      <w:bookmarkStart w:id="10" w:name="_Hlk529531959"/>
      <w:r w:rsidRPr="00BE423E">
        <w:rPr>
          <w:rFonts w:ascii="Arial Narrow" w:eastAsia="Calibri" w:hAnsi="Arial Narrow" w:cs="Times New Roman"/>
          <w:szCs w:val="24"/>
        </w:rPr>
        <w:t>Do niniejszego zapytania dodano następujące załączniki:</w:t>
      </w:r>
    </w:p>
    <w:p w14:paraId="4FB8A184" w14:textId="77777777" w:rsidR="00F8003C" w:rsidRPr="00BE423E" w:rsidRDefault="00F8003C" w:rsidP="00F8003C">
      <w:pPr>
        <w:numPr>
          <w:ilvl w:val="0"/>
          <w:numId w:val="40"/>
        </w:numPr>
        <w:spacing w:after="0" w:line="240" w:lineRule="auto"/>
        <w:jc w:val="both"/>
        <w:rPr>
          <w:rFonts w:ascii="Arial Narrow" w:eastAsia="Times New Roman" w:hAnsi="Arial Narrow" w:cs="Times New Roman"/>
          <w:szCs w:val="24"/>
          <w:lang w:eastAsia="pl-PL"/>
        </w:rPr>
      </w:pPr>
      <w:r w:rsidRPr="00BE423E">
        <w:rPr>
          <w:rFonts w:ascii="Arial Narrow" w:eastAsia="Calibri" w:hAnsi="Arial Narrow" w:cs="Times New Roman"/>
          <w:szCs w:val="24"/>
        </w:rPr>
        <w:t>Załącznik nr 1 - Formularz ofertowy</w:t>
      </w:r>
    </w:p>
    <w:p w14:paraId="1100D268" w14:textId="3B2A1E78" w:rsidR="00F8003C" w:rsidRDefault="00F8003C" w:rsidP="00F8003C">
      <w:pPr>
        <w:numPr>
          <w:ilvl w:val="0"/>
          <w:numId w:val="40"/>
        </w:numPr>
        <w:spacing w:after="0" w:line="240" w:lineRule="auto"/>
        <w:jc w:val="both"/>
        <w:rPr>
          <w:rFonts w:ascii="Arial Narrow" w:eastAsia="Times New Roman" w:hAnsi="Arial Narrow" w:cs="Times New Roman"/>
          <w:szCs w:val="24"/>
          <w:lang w:eastAsia="pl-PL"/>
        </w:rPr>
      </w:pPr>
      <w:r w:rsidRPr="00BE423E">
        <w:rPr>
          <w:rFonts w:ascii="Arial Narrow" w:eastAsia="Calibri" w:hAnsi="Arial Narrow" w:cs="Times New Roman"/>
          <w:szCs w:val="24"/>
        </w:rPr>
        <w:t>Załącznik nr 2 - Oświadczenie</w:t>
      </w:r>
      <w:r w:rsidRPr="00BE423E">
        <w:rPr>
          <w:rFonts w:ascii="Arial Narrow" w:eastAsia="Calibri" w:hAnsi="Arial Narrow" w:cs="Times New Roman"/>
          <w:szCs w:val="24"/>
        </w:rPr>
        <w:tab/>
      </w:r>
      <w:r w:rsidRPr="00BE423E">
        <w:rPr>
          <w:rFonts w:ascii="Arial Narrow" w:eastAsia="Calibri" w:hAnsi="Arial Narrow" w:cs="Times New Roman"/>
          <w:szCs w:val="24"/>
        </w:rPr>
        <w:tab/>
      </w:r>
      <w:r w:rsidRPr="00BE423E">
        <w:rPr>
          <w:rFonts w:ascii="Arial Narrow" w:eastAsia="Calibri" w:hAnsi="Arial Narrow" w:cs="Times New Roman"/>
          <w:szCs w:val="24"/>
        </w:rPr>
        <w:tab/>
        <w:t xml:space="preserve">                                             </w:t>
      </w:r>
      <w:bookmarkEnd w:id="10"/>
    </w:p>
    <w:p w14:paraId="750CDB2D" w14:textId="77777777" w:rsidR="00BE423E" w:rsidRDefault="00BE423E" w:rsidP="00BE423E">
      <w:pPr>
        <w:spacing w:after="0" w:line="240" w:lineRule="auto"/>
        <w:jc w:val="both"/>
        <w:rPr>
          <w:rFonts w:ascii="Arial Narrow" w:eastAsia="Times New Roman" w:hAnsi="Arial Narrow" w:cs="Times New Roman"/>
          <w:szCs w:val="24"/>
          <w:lang w:eastAsia="pl-PL"/>
        </w:rPr>
      </w:pPr>
    </w:p>
    <w:p w14:paraId="7CA6D74E" w14:textId="77777777" w:rsidR="002E094C" w:rsidRDefault="002E094C" w:rsidP="00BE423E">
      <w:pPr>
        <w:spacing w:after="0" w:line="240" w:lineRule="auto"/>
        <w:jc w:val="both"/>
        <w:rPr>
          <w:rFonts w:ascii="Arial Narrow" w:eastAsia="Times New Roman" w:hAnsi="Arial Narrow" w:cs="Times New Roman"/>
          <w:szCs w:val="24"/>
          <w:lang w:eastAsia="pl-PL"/>
        </w:rPr>
      </w:pPr>
    </w:p>
    <w:p w14:paraId="6244B7FC" w14:textId="77777777" w:rsidR="00B451BF" w:rsidRDefault="00B451BF" w:rsidP="00BE423E">
      <w:pPr>
        <w:spacing w:after="0" w:line="240" w:lineRule="auto"/>
        <w:jc w:val="both"/>
        <w:rPr>
          <w:rFonts w:ascii="Arial Narrow" w:eastAsia="Times New Roman" w:hAnsi="Arial Narrow" w:cs="Times New Roman"/>
          <w:szCs w:val="24"/>
          <w:lang w:eastAsia="pl-PL"/>
        </w:rPr>
      </w:pPr>
    </w:p>
    <w:p w14:paraId="0FB458BF" w14:textId="77777777" w:rsidR="002E094C" w:rsidRDefault="002E094C" w:rsidP="00BE423E">
      <w:pPr>
        <w:spacing w:after="0" w:line="240" w:lineRule="auto"/>
        <w:jc w:val="both"/>
        <w:rPr>
          <w:rFonts w:ascii="Arial Narrow" w:eastAsia="Times New Roman" w:hAnsi="Arial Narrow" w:cs="Times New Roman"/>
          <w:szCs w:val="24"/>
          <w:lang w:eastAsia="pl-PL"/>
        </w:rPr>
      </w:pPr>
    </w:p>
    <w:p w14:paraId="40B0C6A2" w14:textId="77777777" w:rsidR="002E094C" w:rsidRPr="00BE423E" w:rsidRDefault="002E094C" w:rsidP="00BE423E">
      <w:pPr>
        <w:spacing w:after="0" w:line="240" w:lineRule="auto"/>
        <w:jc w:val="both"/>
        <w:rPr>
          <w:rFonts w:ascii="Arial Narrow" w:eastAsia="Times New Roman" w:hAnsi="Arial Narrow" w:cs="Times New Roman"/>
          <w:szCs w:val="24"/>
          <w:lang w:eastAsia="pl-PL"/>
        </w:rPr>
      </w:pPr>
    </w:p>
    <w:p w14:paraId="679490A2" w14:textId="77777777" w:rsidR="00F8003C" w:rsidRPr="00620005" w:rsidRDefault="00F8003C" w:rsidP="00F8003C">
      <w:pPr>
        <w:spacing w:after="0" w:line="240" w:lineRule="auto"/>
        <w:jc w:val="both"/>
        <w:rPr>
          <w:rFonts w:ascii="Arial Narrow" w:eastAsia="Times New Roman" w:hAnsi="Arial Narrow" w:cs="Times New Roman"/>
          <w:szCs w:val="24"/>
          <w:lang w:eastAsia="pl-PL"/>
        </w:rPr>
      </w:pPr>
      <w:r w:rsidRPr="00620005">
        <w:rPr>
          <w:rFonts w:ascii="Arial Narrow" w:eastAsia="Calibri" w:hAnsi="Arial Narrow" w:cs="Times New Roman"/>
          <w:color w:val="FF0000"/>
          <w:szCs w:val="24"/>
        </w:rPr>
        <w:t xml:space="preserve">      </w:t>
      </w:r>
      <w:r w:rsidRPr="00620005">
        <w:rPr>
          <w:rFonts w:ascii="Arial Narrow" w:eastAsia="Calibri" w:hAnsi="Arial Narrow" w:cs="Times New Roman"/>
          <w:color w:val="FF0000"/>
          <w:szCs w:val="24"/>
        </w:rPr>
        <w:tab/>
      </w:r>
      <w:r w:rsidRPr="00620005">
        <w:rPr>
          <w:rFonts w:ascii="Arial Narrow" w:eastAsia="Calibri" w:hAnsi="Arial Narrow" w:cs="Times New Roman"/>
          <w:color w:val="FF0000"/>
          <w:szCs w:val="24"/>
        </w:rPr>
        <w:tab/>
      </w:r>
      <w:r w:rsidRPr="00620005">
        <w:rPr>
          <w:rFonts w:ascii="Arial Narrow" w:eastAsia="Calibri" w:hAnsi="Arial Narrow" w:cs="Times New Roman"/>
          <w:color w:val="FF0000"/>
          <w:szCs w:val="24"/>
        </w:rPr>
        <w:tab/>
      </w:r>
      <w:r w:rsidRPr="00620005">
        <w:rPr>
          <w:rFonts w:ascii="Arial Narrow" w:eastAsia="Calibri" w:hAnsi="Arial Narrow" w:cs="Times New Roman"/>
          <w:color w:val="FF0000"/>
          <w:szCs w:val="24"/>
        </w:rPr>
        <w:tab/>
      </w:r>
      <w:r w:rsidRPr="00620005">
        <w:rPr>
          <w:rFonts w:ascii="Arial Narrow" w:eastAsia="Calibri" w:hAnsi="Arial Narrow" w:cs="Times New Roman"/>
          <w:color w:val="FF0000"/>
          <w:szCs w:val="24"/>
        </w:rPr>
        <w:tab/>
      </w:r>
      <w:r w:rsidRPr="00620005">
        <w:rPr>
          <w:rFonts w:ascii="Arial Narrow" w:eastAsia="Calibri" w:hAnsi="Arial Narrow" w:cs="Times New Roman"/>
          <w:color w:val="FF0000"/>
          <w:szCs w:val="24"/>
        </w:rPr>
        <w:tab/>
      </w:r>
      <w:r w:rsidRPr="00620005">
        <w:rPr>
          <w:rFonts w:ascii="Arial Narrow" w:eastAsia="Calibri" w:hAnsi="Arial Narrow" w:cs="Times New Roman"/>
          <w:color w:val="FF0000"/>
          <w:szCs w:val="24"/>
        </w:rPr>
        <w:tab/>
      </w:r>
      <w:r w:rsidRPr="00620005">
        <w:rPr>
          <w:rFonts w:ascii="Arial Narrow" w:eastAsia="Calibri" w:hAnsi="Arial Narrow" w:cs="Times New Roman"/>
          <w:color w:val="FF0000"/>
          <w:szCs w:val="24"/>
        </w:rPr>
        <w:tab/>
      </w:r>
      <w:r w:rsidRPr="00620005">
        <w:rPr>
          <w:rFonts w:ascii="Arial Narrow" w:eastAsia="Calibri" w:hAnsi="Arial Narrow" w:cs="Times New Roman"/>
          <w:szCs w:val="24"/>
        </w:rPr>
        <w:t xml:space="preserve">        Dyrektor</w:t>
      </w:r>
      <w:r w:rsidRPr="00620005">
        <w:rPr>
          <w:rFonts w:ascii="Arial Narrow" w:eastAsia="Times New Roman" w:hAnsi="Arial Narrow" w:cs="Times New Roman"/>
          <w:szCs w:val="24"/>
          <w:lang w:eastAsia="pl-PL"/>
        </w:rPr>
        <w:tab/>
      </w:r>
      <w:r w:rsidRPr="00620005">
        <w:rPr>
          <w:rFonts w:ascii="Arial Narrow" w:eastAsia="Times New Roman" w:hAnsi="Arial Narrow" w:cs="Times New Roman"/>
          <w:szCs w:val="24"/>
          <w:lang w:eastAsia="pl-PL"/>
        </w:rPr>
        <w:tab/>
      </w:r>
    </w:p>
    <w:p w14:paraId="497D812D" w14:textId="77777777" w:rsidR="00F8003C" w:rsidRPr="00620005" w:rsidRDefault="00F8003C" w:rsidP="00F8003C">
      <w:pPr>
        <w:spacing w:after="0" w:line="240" w:lineRule="auto"/>
        <w:jc w:val="both"/>
        <w:rPr>
          <w:rFonts w:ascii="Arial Narrow" w:eastAsia="Calibri" w:hAnsi="Arial Narrow" w:cs="Times New Roman"/>
          <w:szCs w:val="24"/>
        </w:rPr>
      </w:pPr>
      <w:r w:rsidRPr="00620005">
        <w:rPr>
          <w:rFonts w:ascii="Arial Narrow" w:eastAsia="Calibri" w:hAnsi="Arial Narrow" w:cs="Times New Roman"/>
          <w:szCs w:val="24"/>
        </w:rPr>
        <w:t xml:space="preserve">                                                                                Powiatowego Centrum Pomocy Rodzinie w Krośnie Odrzańskim </w:t>
      </w:r>
    </w:p>
    <w:p w14:paraId="578588C8" w14:textId="738AB3CC" w:rsidR="001C5FE4" w:rsidRPr="00C627A2" w:rsidRDefault="00F8003C" w:rsidP="00C627A2">
      <w:pPr>
        <w:spacing w:after="0" w:line="240" w:lineRule="auto"/>
        <w:jc w:val="both"/>
        <w:rPr>
          <w:rFonts w:ascii="Arial Narrow" w:eastAsia="Calibri" w:hAnsi="Arial Narrow" w:cs="Times New Roman"/>
          <w:szCs w:val="24"/>
        </w:rPr>
      </w:pPr>
      <w:r w:rsidRPr="00620005">
        <w:rPr>
          <w:rFonts w:ascii="Arial Narrow" w:eastAsia="Calibri" w:hAnsi="Arial Narrow" w:cs="Times New Roman"/>
          <w:szCs w:val="24"/>
        </w:rPr>
        <w:t xml:space="preserve">                                                                                                               </w:t>
      </w:r>
      <w:r w:rsidR="00620005" w:rsidRPr="00620005">
        <w:rPr>
          <w:rFonts w:ascii="Arial Narrow" w:eastAsia="Calibri" w:hAnsi="Arial Narrow" w:cs="Times New Roman"/>
          <w:szCs w:val="24"/>
        </w:rPr>
        <w:t>Monika Grek-Piekarsk</w:t>
      </w:r>
      <w:r w:rsidR="00C627A2">
        <w:rPr>
          <w:rFonts w:ascii="Arial Narrow" w:eastAsia="Calibri" w:hAnsi="Arial Narrow" w:cs="Times New Roman"/>
          <w:szCs w:val="24"/>
        </w:rPr>
        <w:t>a</w:t>
      </w:r>
    </w:p>
    <w:p w14:paraId="64E2E6B2" w14:textId="77777777" w:rsidR="001C5FE4" w:rsidRDefault="001C5FE4"/>
    <w:sectPr w:rsidR="001C5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9D"/>
    <w:multiLevelType w:val="hybridMultilevel"/>
    <w:tmpl w:val="93FA7A9E"/>
    <w:lvl w:ilvl="0" w:tplc="E9062C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9A5132"/>
    <w:multiLevelType w:val="hybridMultilevel"/>
    <w:tmpl w:val="77961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26E86"/>
    <w:multiLevelType w:val="hybridMultilevel"/>
    <w:tmpl w:val="DF1CB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D2CCF"/>
    <w:multiLevelType w:val="hybridMultilevel"/>
    <w:tmpl w:val="C08ADF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EE6946"/>
    <w:multiLevelType w:val="hybridMultilevel"/>
    <w:tmpl w:val="D548C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47E4F"/>
    <w:multiLevelType w:val="hybridMultilevel"/>
    <w:tmpl w:val="C86EBB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8F0578D"/>
    <w:multiLevelType w:val="hybridMultilevel"/>
    <w:tmpl w:val="3FBC5D10"/>
    <w:lvl w:ilvl="0" w:tplc="277E5D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64797"/>
    <w:multiLevelType w:val="hybridMultilevel"/>
    <w:tmpl w:val="DC86BB90"/>
    <w:lvl w:ilvl="0" w:tplc="E74002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D12B9"/>
    <w:multiLevelType w:val="hybridMultilevel"/>
    <w:tmpl w:val="E0E67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B1082"/>
    <w:multiLevelType w:val="multilevel"/>
    <w:tmpl w:val="1DC0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F0A72"/>
    <w:multiLevelType w:val="hybridMultilevel"/>
    <w:tmpl w:val="B0BCD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BF6922"/>
    <w:multiLevelType w:val="hybridMultilevel"/>
    <w:tmpl w:val="2D988F4E"/>
    <w:lvl w:ilvl="0" w:tplc="92A083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E6081"/>
    <w:multiLevelType w:val="hybridMultilevel"/>
    <w:tmpl w:val="E4EA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A7B33"/>
    <w:multiLevelType w:val="hybridMultilevel"/>
    <w:tmpl w:val="3C94755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01F5E30"/>
    <w:multiLevelType w:val="hybridMultilevel"/>
    <w:tmpl w:val="661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16067"/>
    <w:multiLevelType w:val="multilevel"/>
    <w:tmpl w:val="38C2F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736BF"/>
    <w:multiLevelType w:val="hybridMultilevel"/>
    <w:tmpl w:val="190E9BC8"/>
    <w:lvl w:ilvl="0" w:tplc="FD66D5D0">
      <w:start w:val="1"/>
      <w:numFmt w:val="decimal"/>
      <w:lvlText w:val="%1."/>
      <w:lvlJc w:val="left"/>
      <w:pPr>
        <w:ind w:left="720" w:hanging="360"/>
      </w:pPr>
      <w:rPr>
        <w:rFonts w:ascii="Calibri" w:eastAsia="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67CEE"/>
    <w:multiLevelType w:val="hybridMultilevel"/>
    <w:tmpl w:val="554C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110BD"/>
    <w:multiLevelType w:val="hybridMultilevel"/>
    <w:tmpl w:val="07C2E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15632"/>
    <w:multiLevelType w:val="hybridMultilevel"/>
    <w:tmpl w:val="21B8D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B6789C"/>
    <w:multiLevelType w:val="hybridMultilevel"/>
    <w:tmpl w:val="BB3C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717AFE"/>
    <w:multiLevelType w:val="hybridMultilevel"/>
    <w:tmpl w:val="ABEC0D2E"/>
    <w:lvl w:ilvl="0" w:tplc="1FB831F4">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27393"/>
    <w:multiLevelType w:val="hybridMultilevel"/>
    <w:tmpl w:val="999EB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844B8"/>
    <w:multiLevelType w:val="hybridMultilevel"/>
    <w:tmpl w:val="44F4AC1A"/>
    <w:lvl w:ilvl="0" w:tplc="FF809F8E">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C44816"/>
    <w:multiLevelType w:val="hybridMultilevel"/>
    <w:tmpl w:val="5F6C11AE"/>
    <w:lvl w:ilvl="0" w:tplc="00A28A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B3190"/>
    <w:multiLevelType w:val="hybridMultilevel"/>
    <w:tmpl w:val="82F69050"/>
    <w:lvl w:ilvl="0" w:tplc="41782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F660C"/>
    <w:multiLevelType w:val="hybridMultilevel"/>
    <w:tmpl w:val="5AF4B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A80313"/>
    <w:multiLevelType w:val="hybridMultilevel"/>
    <w:tmpl w:val="D464B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510A1D"/>
    <w:multiLevelType w:val="hybridMultilevel"/>
    <w:tmpl w:val="DCE28AFC"/>
    <w:lvl w:ilvl="0" w:tplc="30907B8A">
      <w:start w:val="1"/>
      <w:numFmt w:val="decimal"/>
      <w:lvlText w:val="%1."/>
      <w:lvlJc w:val="left"/>
      <w:pPr>
        <w:ind w:left="502" w:hanging="360"/>
      </w:pPr>
      <w:rPr>
        <w:rFonts w:ascii="Calibri" w:eastAsia="Calibri" w:hAnsi="Calibr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4916AEE"/>
    <w:multiLevelType w:val="hybridMultilevel"/>
    <w:tmpl w:val="C90EC214"/>
    <w:lvl w:ilvl="0" w:tplc="0B147D36">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C35BDA"/>
    <w:multiLevelType w:val="hybridMultilevel"/>
    <w:tmpl w:val="AB0C631C"/>
    <w:lvl w:ilvl="0" w:tplc="16C008EC">
      <w:start w:val="1"/>
      <w:numFmt w:val="decimal"/>
      <w:lvlText w:val="%1."/>
      <w:lvlJc w:val="left"/>
      <w:pPr>
        <w:ind w:left="720" w:hanging="360"/>
      </w:pPr>
      <w:rPr>
        <w:rFonts w:ascii="Calibri" w:eastAsia="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938BA"/>
    <w:multiLevelType w:val="hybridMultilevel"/>
    <w:tmpl w:val="D2268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49D60F2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6F375F32"/>
    <w:multiLevelType w:val="hybridMultilevel"/>
    <w:tmpl w:val="F1BA143A"/>
    <w:lvl w:ilvl="0" w:tplc="CF406F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0B7EE9"/>
    <w:multiLevelType w:val="hybridMultilevel"/>
    <w:tmpl w:val="FCDA03E8"/>
    <w:lvl w:ilvl="0" w:tplc="EFAA12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F7188B"/>
    <w:multiLevelType w:val="hybridMultilevel"/>
    <w:tmpl w:val="DC7E8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946F4"/>
    <w:multiLevelType w:val="hybridMultilevel"/>
    <w:tmpl w:val="93FA7A9E"/>
    <w:lvl w:ilvl="0" w:tplc="E9062C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8687A27"/>
    <w:multiLevelType w:val="singleLevel"/>
    <w:tmpl w:val="9A8437DA"/>
    <w:lvl w:ilvl="0">
      <w:start w:val="1"/>
      <w:numFmt w:val="decimal"/>
      <w:lvlText w:val="%1."/>
      <w:lvlJc w:val="left"/>
      <w:pPr>
        <w:tabs>
          <w:tab w:val="num" w:pos="360"/>
        </w:tabs>
        <w:ind w:left="357" w:hanging="357"/>
      </w:pPr>
      <w:rPr>
        <w:rFonts w:ascii="Arial" w:hAnsi="Arial" w:hint="default"/>
        <w:color w:val="auto"/>
        <w:sz w:val="22"/>
        <w:szCs w:val="22"/>
      </w:rPr>
    </w:lvl>
  </w:abstractNum>
  <w:abstractNum w:abstractNumId="38" w15:restartNumberingAfterBreak="0">
    <w:nsid w:val="78BB64FB"/>
    <w:multiLevelType w:val="hybridMultilevel"/>
    <w:tmpl w:val="215C4BD0"/>
    <w:lvl w:ilvl="0" w:tplc="D0141F1A">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E638AD"/>
    <w:multiLevelType w:val="hybridMultilevel"/>
    <w:tmpl w:val="24426F44"/>
    <w:lvl w:ilvl="0" w:tplc="5C04608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444277"/>
    <w:multiLevelType w:val="hybridMultilevel"/>
    <w:tmpl w:val="3CBE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9042871">
    <w:abstractNumId w:val="21"/>
  </w:num>
  <w:num w:numId="2" w16cid:durableId="540021352">
    <w:abstractNumId w:val="23"/>
  </w:num>
  <w:num w:numId="3" w16cid:durableId="1033459396">
    <w:abstractNumId w:val="29"/>
  </w:num>
  <w:num w:numId="4" w16cid:durableId="428310500">
    <w:abstractNumId w:val="38"/>
  </w:num>
  <w:num w:numId="5" w16cid:durableId="1532453035">
    <w:abstractNumId w:val="25"/>
  </w:num>
  <w:num w:numId="6" w16cid:durableId="1554198620">
    <w:abstractNumId w:val="13"/>
  </w:num>
  <w:num w:numId="7" w16cid:durableId="471824648">
    <w:abstractNumId w:val="3"/>
  </w:num>
  <w:num w:numId="8" w16cid:durableId="462770040">
    <w:abstractNumId w:val="9"/>
  </w:num>
  <w:num w:numId="9" w16cid:durableId="769743592">
    <w:abstractNumId w:val="14"/>
  </w:num>
  <w:num w:numId="10" w16cid:durableId="1940528279">
    <w:abstractNumId w:val="6"/>
  </w:num>
  <w:num w:numId="11" w16cid:durableId="406994881">
    <w:abstractNumId w:val="24"/>
  </w:num>
  <w:num w:numId="12" w16cid:durableId="1473712720">
    <w:abstractNumId w:val="37"/>
  </w:num>
  <w:num w:numId="13" w16cid:durableId="53237472">
    <w:abstractNumId w:val="22"/>
  </w:num>
  <w:num w:numId="14" w16cid:durableId="142620271">
    <w:abstractNumId w:val="18"/>
  </w:num>
  <w:num w:numId="15" w16cid:durableId="1283027389">
    <w:abstractNumId w:val="17"/>
  </w:num>
  <w:num w:numId="16" w16cid:durableId="1484084939">
    <w:abstractNumId w:val="15"/>
  </w:num>
  <w:num w:numId="17" w16cid:durableId="1425374325">
    <w:abstractNumId w:val="27"/>
  </w:num>
  <w:num w:numId="18" w16cid:durableId="11803589">
    <w:abstractNumId w:val="35"/>
  </w:num>
  <w:num w:numId="19" w16cid:durableId="252594291">
    <w:abstractNumId w:val="8"/>
  </w:num>
  <w:num w:numId="20" w16cid:durableId="1564364629">
    <w:abstractNumId w:val="2"/>
  </w:num>
  <w:num w:numId="21" w16cid:durableId="1852178593">
    <w:abstractNumId w:val="32"/>
  </w:num>
  <w:num w:numId="22" w16cid:durableId="891236007">
    <w:abstractNumId w:val="10"/>
  </w:num>
  <w:num w:numId="23" w16cid:durableId="1428580005">
    <w:abstractNumId w:val="4"/>
  </w:num>
  <w:num w:numId="24" w16cid:durableId="1054620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3640569">
    <w:abstractNumId w:val="0"/>
  </w:num>
  <w:num w:numId="26" w16cid:durableId="476410970">
    <w:abstractNumId w:val="36"/>
  </w:num>
  <w:num w:numId="27" w16cid:durableId="1823041826">
    <w:abstractNumId w:val="31"/>
  </w:num>
  <w:num w:numId="28" w16cid:durableId="243805364">
    <w:abstractNumId w:val="1"/>
  </w:num>
  <w:num w:numId="29" w16cid:durableId="1048725313">
    <w:abstractNumId w:val="30"/>
  </w:num>
  <w:num w:numId="30" w16cid:durableId="2033417665">
    <w:abstractNumId w:val="28"/>
  </w:num>
  <w:num w:numId="31" w16cid:durableId="1506555185">
    <w:abstractNumId w:val="16"/>
  </w:num>
  <w:num w:numId="32" w16cid:durableId="630212471">
    <w:abstractNumId w:val="12"/>
  </w:num>
  <w:num w:numId="33" w16cid:durableId="1437600056">
    <w:abstractNumId w:val="26"/>
  </w:num>
  <w:num w:numId="34" w16cid:durableId="1937128658">
    <w:abstractNumId w:val="40"/>
  </w:num>
  <w:num w:numId="35" w16cid:durableId="681586835">
    <w:abstractNumId w:val="20"/>
  </w:num>
  <w:num w:numId="36" w16cid:durableId="224296203">
    <w:abstractNumId w:val="5"/>
  </w:num>
  <w:num w:numId="37" w16cid:durableId="2080058269">
    <w:abstractNumId w:val="11"/>
  </w:num>
  <w:num w:numId="38" w16cid:durableId="383867532">
    <w:abstractNumId w:val="7"/>
  </w:num>
  <w:num w:numId="39" w16cid:durableId="377434514">
    <w:abstractNumId w:val="39"/>
  </w:num>
  <w:num w:numId="40" w16cid:durableId="1812672419">
    <w:abstractNumId w:val="33"/>
  </w:num>
  <w:num w:numId="41" w16cid:durableId="285545960">
    <w:abstractNumId w:val="19"/>
  </w:num>
  <w:num w:numId="42" w16cid:durableId="3622464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3C"/>
    <w:rsid w:val="00032135"/>
    <w:rsid w:val="000B7DFF"/>
    <w:rsid w:val="000E0A0B"/>
    <w:rsid w:val="0010131B"/>
    <w:rsid w:val="00113923"/>
    <w:rsid w:val="00115764"/>
    <w:rsid w:val="00153EFF"/>
    <w:rsid w:val="001B6461"/>
    <w:rsid w:val="001C05B8"/>
    <w:rsid w:val="001C0FD8"/>
    <w:rsid w:val="001C5FE4"/>
    <w:rsid w:val="001D7182"/>
    <w:rsid w:val="0021602B"/>
    <w:rsid w:val="0021701C"/>
    <w:rsid w:val="0026340C"/>
    <w:rsid w:val="002647AB"/>
    <w:rsid w:val="00275553"/>
    <w:rsid w:val="002A1500"/>
    <w:rsid w:val="002B25E2"/>
    <w:rsid w:val="002E094C"/>
    <w:rsid w:val="0033201A"/>
    <w:rsid w:val="00341D31"/>
    <w:rsid w:val="0037109E"/>
    <w:rsid w:val="00381E6B"/>
    <w:rsid w:val="003D42C6"/>
    <w:rsid w:val="003F14C9"/>
    <w:rsid w:val="003F5F5A"/>
    <w:rsid w:val="00413EDE"/>
    <w:rsid w:val="00425B07"/>
    <w:rsid w:val="00440D77"/>
    <w:rsid w:val="00465839"/>
    <w:rsid w:val="00485223"/>
    <w:rsid w:val="00485D0F"/>
    <w:rsid w:val="00487149"/>
    <w:rsid w:val="004E50FB"/>
    <w:rsid w:val="005355DE"/>
    <w:rsid w:val="0058436B"/>
    <w:rsid w:val="005A2B1A"/>
    <w:rsid w:val="005E65DD"/>
    <w:rsid w:val="005F6B2D"/>
    <w:rsid w:val="006037D8"/>
    <w:rsid w:val="00620005"/>
    <w:rsid w:val="006E4EF8"/>
    <w:rsid w:val="00720D47"/>
    <w:rsid w:val="007578CB"/>
    <w:rsid w:val="00766F88"/>
    <w:rsid w:val="007D0998"/>
    <w:rsid w:val="007D39D9"/>
    <w:rsid w:val="00817AC7"/>
    <w:rsid w:val="00822B99"/>
    <w:rsid w:val="0084311F"/>
    <w:rsid w:val="008468D8"/>
    <w:rsid w:val="00861F21"/>
    <w:rsid w:val="00871120"/>
    <w:rsid w:val="008C768C"/>
    <w:rsid w:val="0094099F"/>
    <w:rsid w:val="00976C9F"/>
    <w:rsid w:val="009A5E56"/>
    <w:rsid w:val="009D78D0"/>
    <w:rsid w:val="00A12138"/>
    <w:rsid w:val="00A17CC6"/>
    <w:rsid w:val="00A3065D"/>
    <w:rsid w:val="00A613AD"/>
    <w:rsid w:val="00A716CD"/>
    <w:rsid w:val="00A754E7"/>
    <w:rsid w:val="00A80CF2"/>
    <w:rsid w:val="00B35143"/>
    <w:rsid w:val="00B451BF"/>
    <w:rsid w:val="00B562B3"/>
    <w:rsid w:val="00BB31A2"/>
    <w:rsid w:val="00BD1D92"/>
    <w:rsid w:val="00BE423E"/>
    <w:rsid w:val="00C413CE"/>
    <w:rsid w:val="00C627A2"/>
    <w:rsid w:val="00C71EBE"/>
    <w:rsid w:val="00D370CD"/>
    <w:rsid w:val="00D64E2E"/>
    <w:rsid w:val="00E26175"/>
    <w:rsid w:val="00E356D9"/>
    <w:rsid w:val="00E5172C"/>
    <w:rsid w:val="00EC76AB"/>
    <w:rsid w:val="00F07020"/>
    <w:rsid w:val="00F15318"/>
    <w:rsid w:val="00F44122"/>
    <w:rsid w:val="00F80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CD94"/>
  <w15:chartTrackingRefBased/>
  <w15:docId w15:val="{EDFE79C7-935A-4212-AEC9-C9A4705B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8003C"/>
    <w:pPr>
      <w:keepNext/>
      <w:spacing w:before="240" w:after="60"/>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uiPriority w:val="9"/>
    <w:unhideWhenUsed/>
    <w:qFormat/>
    <w:rsid w:val="00F8003C"/>
    <w:pPr>
      <w:keepNext/>
      <w:keepLines/>
      <w:spacing w:before="40" w:after="0"/>
      <w:outlineLvl w:val="2"/>
    </w:pPr>
    <w:rPr>
      <w:rFonts w:ascii="Calibri Light" w:eastAsia="Times New Roman"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03C"/>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uiPriority w:val="9"/>
    <w:rsid w:val="00F8003C"/>
    <w:rPr>
      <w:rFonts w:ascii="Calibri Light" w:eastAsia="Times New Roman" w:hAnsi="Calibri Light" w:cs="Times New Roman"/>
      <w:color w:val="1F4D78"/>
      <w:sz w:val="24"/>
      <w:szCs w:val="24"/>
    </w:rPr>
  </w:style>
  <w:style w:type="numbering" w:customStyle="1" w:styleId="Bezlisty1">
    <w:name w:val="Bez listy1"/>
    <w:next w:val="Bezlisty"/>
    <w:uiPriority w:val="99"/>
    <w:semiHidden/>
    <w:unhideWhenUsed/>
    <w:rsid w:val="00F8003C"/>
  </w:style>
  <w:style w:type="paragraph" w:styleId="Tekstdymka">
    <w:name w:val="Balloon Text"/>
    <w:basedOn w:val="Normalny"/>
    <w:link w:val="TekstdymkaZnak"/>
    <w:uiPriority w:val="99"/>
    <w:semiHidden/>
    <w:unhideWhenUsed/>
    <w:rsid w:val="00F8003C"/>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F8003C"/>
    <w:rPr>
      <w:rFonts w:ascii="Segoe UI" w:eastAsia="Calibri" w:hAnsi="Segoe UI" w:cs="Segoe UI"/>
      <w:sz w:val="18"/>
      <w:szCs w:val="18"/>
    </w:rPr>
  </w:style>
  <w:style w:type="paragraph" w:styleId="Akapitzlist">
    <w:name w:val="List Paragraph"/>
    <w:basedOn w:val="Normalny"/>
    <w:uiPriority w:val="34"/>
    <w:qFormat/>
    <w:rsid w:val="00F8003C"/>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F8003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8003C"/>
    <w:rPr>
      <w:rFonts w:ascii="Calibri" w:eastAsia="Calibri" w:hAnsi="Calibri" w:cs="Times New Roman"/>
      <w:sz w:val="20"/>
      <w:szCs w:val="20"/>
    </w:rPr>
  </w:style>
  <w:style w:type="character" w:styleId="Odwoanieprzypisudolnego">
    <w:name w:val="footnote reference"/>
    <w:uiPriority w:val="99"/>
    <w:semiHidden/>
    <w:unhideWhenUsed/>
    <w:rsid w:val="00F8003C"/>
    <w:rPr>
      <w:vertAlign w:val="superscript"/>
    </w:rPr>
  </w:style>
  <w:style w:type="paragraph" w:styleId="Tekstpodstawowywcity">
    <w:name w:val="Body Text Indent"/>
    <w:basedOn w:val="Normalny"/>
    <w:link w:val="TekstpodstawowywcityZnak"/>
    <w:semiHidden/>
    <w:unhideWhenUsed/>
    <w:rsid w:val="00F8003C"/>
    <w:pPr>
      <w:spacing w:after="0" w:line="240" w:lineRule="auto"/>
      <w:ind w:left="4248"/>
      <w:jc w:val="center"/>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F8003C"/>
    <w:rPr>
      <w:rFonts w:ascii="Times New Roman" w:eastAsia="Times New Roman" w:hAnsi="Times New Roman" w:cs="Times New Roman"/>
      <w:sz w:val="24"/>
      <w:szCs w:val="24"/>
      <w:lang w:eastAsia="pl-PL"/>
    </w:rPr>
  </w:style>
  <w:style w:type="paragraph" w:customStyle="1" w:styleId="Default">
    <w:name w:val="Default"/>
    <w:rsid w:val="00F8003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uiPriority w:val="99"/>
    <w:unhideWhenUsed/>
    <w:rsid w:val="00F8003C"/>
    <w:rPr>
      <w:color w:val="0563C1"/>
      <w:u w:val="single"/>
    </w:rPr>
  </w:style>
  <w:style w:type="character" w:styleId="Nierozpoznanawzmianka">
    <w:name w:val="Unresolved Mention"/>
    <w:uiPriority w:val="99"/>
    <w:semiHidden/>
    <w:unhideWhenUsed/>
    <w:rsid w:val="00F8003C"/>
    <w:rPr>
      <w:color w:val="605E5C"/>
      <w:shd w:val="clear" w:color="auto" w:fill="E1DFDD"/>
    </w:rPr>
  </w:style>
  <w:style w:type="character" w:customStyle="1" w:styleId="hgkelc">
    <w:name w:val="hgkelc"/>
    <w:basedOn w:val="Domylnaczcionkaakapitu"/>
    <w:rsid w:val="0015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pr.powiatkrosnie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cpr.powiatkrosnienski.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2060</Words>
  <Characters>12361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a.orzeszko</dc:creator>
  <cp:keywords/>
  <dc:description/>
  <cp:lastModifiedBy>a.orzeszko</cp:lastModifiedBy>
  <cp:revision>5</cp:revision>
  <cp:lastPrinted>2024-02-19T11:23:00Z</cp:lastPrinted>
  <dcterms:created xsi:type="dcterms:W3CDTF">2024-03-27T10:33:00Z</dcterms:created>
  <dcterms:modified xsi:type="dcterms:W3CDTF">2024-03-27T11:09:00Z</dcterms:modified>
</cp:coreProperties>
</file>