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7" w:rsidRDefault="000C5DA7" w:rsidP="00C81C7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Krosno Odrzańskie  07.03.2017r.</w:t>
      </w:r>
    </w:p>
    <w:p w:rsidR="000C5DA7" w:rsidRDefault="00C81C79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C5DA7">
        <w:rPr>
          <w:rFonts w:ascii="Calibri" w:eastAsia="Calibri" w:hAnsi="Calibri" w:cs="Times New Roman"/>
        </w:rPr>
        <w:t>WYBÓR</w:t>
      </w:r>
      <w:r w:rsidR="000C5DA7">
        <w:rPr>
          <w:rFonts w:ascii="Calibri" w:eastAsia="Calibri" w:hAnsi="Calibri" w:cs="Times New Roman"/>
        </w:rPr>
        <w:t xml:space="preserve"> OFERTY </w:t>
      </w:r>
      <w:r w:rsidR="00BC4F88">
        <w:rPr>
          <w:rFonts w:ascii="Calibri" w:eastAsia="Calibri" w:hAnsi="Calibri" w:cs="Times New Roman"/>
        </w:rPr>
        <w:t xml:space="preserve">ZAKUP I </w:t>
      </w:r>
      <w:bookmarkStart w:id="0" w:name="_GoBack"/>
      <w:bookmarkEnd w:id="0"/>
      <w:r w:rsidR="000C5DA7">
        <w:rPr>
          <w:rFonts w:ascii="Calibri" w:eastAsia="Calibri" w:hAnsi="Calibri" w:cs="Times New Roman"/>
        </w:rPr>
        <w:t>DOSTAWA MATERIAŁÓW BIUROWYCH,  PAPIERNICZYCH, ŚRODKÓW CZYSTOŚCI, TONERÓW DO URZĄDZEŃ DRUKUJĄCYCH I KSEROKOPIAREK.</w:t>
      </w:r>
    </w:p>
    <w:p w:rsid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</w:p>
    <w:p w:rsid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Komisja w składzie:</w:t>
      </w:r>
    </w:p>
    <w:p w:rsidR="000C5DA7" w:rsidRDefault="000C5DA7" w:rsidP="000C5DA7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Zofia Mielcarek</w:t>
      </w:r>
    </w:p>
    <w:p w:rsidR="000C5DA7" w:rsidRDefault="000C5DA7" w:rsidP="000C5DA7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 Spyta</w:t>
      </w:r>
    </w:p>
    <w:p w:rsidR="000C5DA7" w:rsidRDefault="000C5DA7" w:rsidP="000C5DA7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Dorota Stachera</w:t>
      </w:r>
    </w:p>
    <w:p w:rsid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dokonała oceny formalnej </w:t>
      </w:r>
      <w:r w:rsidR="005E1143">
        <w:rPr>
          <w:rFonts w:ascii="Calibri" w:eastAsia="Calibri" w:hAnsi="Calibri" w:cs="Times New Roman"/>
        </w:rPr>
        <w:t xml:space="preserve">i merytorycznej </w:t>
      </w:r>
      <w:r>
        <w:rPr>
          <w:rFonts w:ascii="Calibri" w:eastAsia="Calibri" w:hAnsi="Calibri" w:cs="Times New Roman"/>
        </w:rPr>
        <w:t xml:space="preserve">ofert złożonych zgodnie z ogłoszeniem z dnia 9 lutego 2017r. Zapytanie ofertowe podzielono na 2 części: </w:t>
      </w:r>
    </w:p>
    <w:p w:rsidR="000C5DA7" w:rsidRDefault="000C5DA7" w:rsidP="000C5DA7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D054B3">
        <w:rPr>
          <w:rFonts w:ascii="Calibri" w:eastAsia="Calibri" w:hAnsi="Calibri" w:cs="Times New Roman"/>
        </w:rPr>
        <w:t xml:space="preserve">Część </w:t>
      </w:r>
      <w:r>
        <w:rPr>
          <w:rFonts w:ascii="Calibri" w:eastAsia="Calibri" w:hAnsi="Calibri" w:cs="Times New Roman"/>
        </w:rPr>
        <w:t>– zakup i dostawa materiałów biurowych, papierniczych i środków czystości</w:t>
      </w:r>
      <w:r>
        <w:rPr>
          <w:rFonts w:ascii="Calibri" w:eastAsia="Calibri" w:hAnsi="Calibri" w:cs="Times New Roman"/>
        </w:rPr>
        <w:t>,</w:t>
      </w:r>
    </w:p>
    <w:p w:rsidR="003814CD" w:rsidRPr="000C5DA7" w:rsidRDefault="000C5DA7" w:rsidP="000C5DA7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Część – materiały eksploatacyjne do urządzeń drukujących i kserokopiarek</w:t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  <w:r w:rsidR="00C81C79" w:rsidRPr="000C5DA7">
        <w:rPr>
          <w:rFonts w:ascii="Calibri" w:eastAsia="Calibri" w:hAnsi="Calibri" w:cs="Times New Roman"/>
        </w:rPr>
        <w:tab/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C81C79" w:rsidRDefault="00C81C79" w:rsidP="00C81C79">
      <w:pPr>
        <w:spacing w:after="0" w:line="240" w:lineRule="auto"/>
        <w:rPr>
          <w:rFonts w:ascii="Calibri" w:eastAsia="Calibri" w:hAnsi="Calibri" w:cs="Times New Roman"/>
        </w:rPr>
      </w:pP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 w:rsidRPr="000C5DA7">
        <w:rPr>
          <w:rFonts w:ascii="Calibri" w:eastAsia="Calibri" w:hAnsi="Calibri" w:cs="Times New Roman"/>
        </w:rPr>
        <w:t>Na realizację zadania część I wybrano Przedsiębiorstwo Handlowo-Usługowo-Produkcyjne</w:t>
      </w: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„ZEMAR” sp. z o.o.</w:t>
      </w: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Ul. Poznańska 106, 66-300 Międzyrzecz</w:t>
      </w:r>
    </w:p>
    <w:p w:rsidR="000C5DA7" w:rsidRDefault="000C5DA7" w:rsidP="000C5DA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Kwota oferty 3604,54zł</w:t>
      </w:r>
    </w:p>
    <w:p w:rsid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</w:t>
      </w:r>
      <w:r w:rsidRPr="000C5DA7">
        <w:rPr>
          <w:rFonts w:ascii="Calibri" w:eastAsia="Calibri" w:hAnsi="Calibri" w:cs="Times New Roman"/>
        </w:rPr>
        <w:t>Na realizację zadania część II wybrano Firmę  Centrum Techniki Biurowej sp. z o.o.</w:t>
      </w: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Ul. Zamkowa 5, 65-086 Zielona Góra</w:t>
      </w:r>
    </w:p>
    <w:p w:rsidR="000C5DA7" w:rsidRPr="000C5DA7" w:rsidRDefault="000C5DA7" w:rsidP="000C5DA7">
      <w:pPr>
        <w:spacing w:after="0" w:line="240" w:lineRule="auto"/>
        <w:rPr>
          <w:rFonts w:ascii="Calibri" w:eastAsia="Calibri" w:hAnsi="Calibri" w:cs="Times New Roman"/>
        </w:rPr>
      </w:pPr>
      <w:r w:rsidRPr="000C5DA7">
        <w:rPr>
          <w:rFonts w:ascii="Calibri" w:eastAsia="Calibri" w:hAnsi="Calibri" w:cs="Times New Roman"/>
        </w:rPr>
        <w:t>Kwota oferty 4385,18zł</w:t>
      </w:r>
    </w:p>
    <w:p w:rsidR="003814CD" w:rsidRDefault="003814CD" w:rsidP="000C5DA7">
      <w:pPr>
        <w:spacing w:after="0" w:line="240" w:lineRule="auto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Dyrektor </w:t>
      </w: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Powiatowego Centrum Pomocy Rodzinie</w:t>
      </w: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Krośnie Odrzańskim</w:t>
      </w:r>
    </w:p>
    <w:p w:rsidR="000C5DA7" w:rsidRDefault="000C5DA7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Zofia Mielcarek</w:t>
      </w: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743"/>
    <w:multiLevelType w:val="hybridMultilevel"/>
    <w:tmpl w:val="E644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65228"/>
    <w:multiLevelType w:val="hybridMultilevel"/>
    <w:tmpl w:val="A406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5E02AE"/>
    <w:multiLevelType w:val="hybridMultilevel"/>
    <w:tmpl w:val="B68CAA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573FBE"/>
    <w:multiLevelType w:val="hybridMultilevel"/>
    <w:tmpl w:val="A88EDAB6"/>
    <w:lvl w:ilvl="0" w:tplc="6FAC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C5DA7"/>
    <w:rsid w:val="000D604E"/>
    <w:rsid w:val="001715A7"/>
    <w:rsid w:val="00240DE1"/>
    <w:rsid w:val="003814CD"/>
    <w:rsid w:val="003F4D43"/>
    <w:rsid w:val="005E1143"/>
    <w:rsid w:val="009F6D90"/>
    <w:rsid w:val="00AE6C67"/>
    <w:rsid w:val="00B66AE5"/>
    <w:rsid w:val="00BA577D"/>
    <w:rsid w:val="00BC4F88"/>
    <w:rsid w:val="00C81C79"/>
    <w:rsid w:val="00CB5D98"/>
    <w:rsid w:val="00D27B9B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C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2016-11-30T09:52:00Z</cp:lastPrinted>
  <dcterms:created xsi:type="dcterms:W3CDTF">2017-03-07T09:06:00Z</dcterms:created>
  <dcterms:modified xsi:type="dcterms:W3CDTF">2017-03-07T09:06:00Z</dcterms:modified>
</cp:coreProperties>
</file>