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CD" w:rsidRDefault="00240DE1" w:rsidP="009F6D90">
      <w:pPr>
        <w:pStyle w:val="Nagwek3"/>
        <w:rPr>
          <w:rFonts w:ascii="Calibri" w:eastAsia="Calibri" w:hAnsi="Calibri" w:cs="Times New Roman"/>
        </w:rPr>
      </w:pPr>
      <w:r>
        <w:tab/>
      </w:r>
      <w:r>
        <w:tab/>
      </w: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AC7DE3" w:rsidRDefault="00AC7DE3" w:rsidP="00AC7DE3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4BFBDCE" wp14:editId="2AE17B27">
            <wp:extent cx="1171575" cy="590550"/>
            <wp:effectExtent l="0" t="0" r="9525" b="0"/>
            <wp:docPr id="4" name="Obraz 4" descr="logo_FE_Program_Regionalny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Program_Regionalny_rgb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noProof/>
          <w:lang w:eastAsia="pl-PL"/>
        </w:rPr>
        <w:drawing>
          <wp:inline distT="0" distB="0" distL="0" distR="0" wp14:anchorId="513E59B4" wp14:editId="60042BC0">
            <wp:extent cx="1704975" cy="542925"/>
            <wp:effectExtent l="0" t="0" r="9525" b="9525"/>
            <wp:docPr id="5" name="Obraz 5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:rsidR="00AC7DE3" w:rsidRDefault="00AC7DE3" w:rsidP="00AC7DE3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Krosno Odz., </w:t>
      </w:r>
      <w:r w:rsidR="00FD78A7">
        <w:rPr>
          <w:noProof/>
          <w:lang w:eastAsia="pl-PL"/>
        </w:rPr>
        <w:t>08.11.2016r</w:t>
      </w:r>
      <w:r>
        <w:rPr>
          <w:noProof/>
          <w:lang w:eastAsia="pl-PL"/>
        </w:rPr>
        <w:t>.</w:t>
      </w:r>
    </w:p>
    <w:p w:rsidR="00FD78A7" w:rsidRDefault="00FD78A7" w:rsidP="00AC7DE3">
      <w:pPr>
        <w:spacing w:after="0" w:line="240" w:lineRule="auto"/>
        <w:rPr>
          <w:noProof/>
          <w:lang w:eastAsia="pl-PL"/>
        </w:rPr>
      </w:pPr>
    </w:p>
    <w:p w:rsidR="00AC7DE3" w:rsidRDefault="00AC7DE3" w:rsidP="00AC7DE3">
      <w:pPr>
        <w:spacing w:after="0" w:line="240" w:lineRule="auto"/>
        <w:rPr>
          <w:noProof/>
          <w:lang w:eastAsia="pl-PL"/>
        </w:rPr>
      </w:pPr>
    </w:p>
    <w:p w:rsidR="003814CD" w:rsidRPr="00FD78A7" w:rsidRDefault="00AC7DE3" w:rsidP="00AC7DE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D78A7">
        <w:rPr>
          <w:rFonts w:ascii="Arial Narrow" w:hAnsi="Arial Narrow"/>
          <w:b/>
          <w:noProof/>
          <w:sz w:val="24"/>
          <w:szCs w:val="24"/>
          <w:lang w:eastAsia="pl-PL"/>
        </w:rPr>
        <w:t>OGŁOSZENIE</w:t>
      </w:r>
    </w:p>
    <w:p w:rsidR="003814CD" w:rsidRDefault="003814CD" w:rsidP="00AC7DE3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D78A7" w:rsidRDefault="00FD78A7" w:rsidP="00AC7DE3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FD78A7" w:rsidRDefault="00FD78A7" w:rsidP="00AC7DE3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AC7DE3" w:rsidP="00FD78A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 w:rsidRPr="00FD78A7">
        <w:rPr>
          <w:rFonts w:ascii="Arial Narrow" w:eastAsia="Calibri" w:hAnsi="Arial Narrow" w:cs="Times New Roman"/>
          <w:sz w:val="24"/>
          <w:szCs w:val="24"/>
        </w:rPr>
        <w:t xml:space="preserve">Dyrektor Powiatowego Centrum Pomocy Rodzinie w Krośnie Odrzański informuje, że na zorganizowanie </w:t>
      </w:r>
      <w:r w:rsidR="00FD78A7" w:rsidRPr="00FD78A7">
        <w:rPr>
          <w:rFonts w:ascii="Arial Narrow" w:eastAsia="Calibri" w:hAnsi="Arial Narrow" w:cs="Times New Roman"/>
          <w:sz w:val="24"/>
          <w:szCs w:val="24"/>
        </w:rPr>
        <w:t xml:space="preserve">i przygotowanie usługi cateringowej na spotkanie inaugurujące realizację projektu pn. „Aktywność – potencjał – rozwój”  współfinansowanego ze środków Unii Europejskiej </w:t>
      </w:r>
      <w:r w:rsidR="00F2335B">
        <w:rPr>
          <w:rFonts w:ascii="Arial Narrow" w:eastAsia="Calibri" w:hAnsi="Arial Narrow" w:cs="Times New Roman"/>
          <w:sz w:val="24"/>
          <w:szCs w:val="24"/>
        </w:rPr>
        <w:t xml:space="preserve">została wybrana </w:t>
      </w:r>
      <w:r w:rsidR="00FD78A7" w:rsidRPr="00FD78A7">
        <w:rPr>
          <w:rFonts w:ascii="Arial Narrow" w:eastAsia="Calibri" w:hAnsi="Arial Narrow" w:cs="Times New Roman"/>
          <w:sz w:val="24"/>
          <w:szCs w:val="24"/>
        </w:rPr>
        <w:t xml:space="preserve"> oferta </w:t>
      </w:r>
      <w:r w:rsidR="00FD78A7" w:rsidRPr="00FD78A7">
        <w:rPr>
          <w:rFonts w:ascii="Arial Narrow" w:eastAsia="Calibri" w:hAnsi="Arial Narrow" w:cs="Times New Roman"/>
          <w:b/>
          <w:sz w:val="24"/>
          <w:szCs w:val="24"/>
        </w:rPr>
        <w:t>Odrzańskiej Spółdzielni Socjalnej ul. Piastów 10e, 66-600 Krosno Odrzańskie</w:t>
      </w:r>
      <w:r w:rsidRPr="00FD78A7">
        <w:rPr>
          <w:rFonts w:ascii="Arial Narrow" w:eastAsia="Calibri" w:hAnsi="Arial Narrow" w:cs="Times New Roman"/>
          <w:b/>
          <w:sz w:val="24"/>
          <w:szCs w:val="24"/>
        </w:rPr>
        <w:tab/>
      </w:r>
      <w:r w:rsidR="00FD78A7">
        <w:rPr>
          <w:rFonts w:ascii="Arial Narrow" w:eastAsia="Calibri" w:hAnsi="Arial Narrow" w:cs="Times New Roman"/>
          <w:sz w:val="24"/>
          <w:szCs w:val="24"/>
        </w:rPr>
        <w:tab/>
      </w:r>
    </w:p>
    <w:p w:rsidR="00FD78A7" w:rsidRDefault="00FD78A7" w:rsidP="00FD78A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Uzasadnienie:</w:t>
      </w:r>
    </w:p>
    <w:p w:rsidR="00F2335B" w:rsidRDefault="006B5055" w:rsidP="006B5055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Wybrana oferta spełnia wymogi formalne i prawne. Cena przedsta</w:t>
      </w:r>
      <w:r w:rsidR="00F2335B">
        <w:rPr>
          <w:rFonts w:ascii="Arial Narrow" w:eastAsia="Calibri" w:hAnsi="Arial Narrow" w:cs="Times New Roman"/>
          <w:sz w:val="24"/>
          <w:szCs w:val="24"/>
        </w:rPr>
        <w:t xml:space="preserve">wiona przez Wykonawcę mieści się 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</w:t>
      </w:r>
      <w:r w:rsidR="00F2335B">
        <w:rPr>
          <w:rFonts w:ascii="Arial Narrow" w:eastAsia="Calibri" w:hAnsi="Arial Narrow" w:cs="Times New Roman"/>
          <w:sz w:val="24"/>
          <w:szCs w:val="24"/>
        </w:rPr>
        <w:t>w planie budżetowym przeznaczonym</w:t>
      </w:r>
      <w:r>
        <w:rPr>
          <w:rFonts w:ascii="Arial Narrow" w:eastAsia="Calibri" w:hAnsi="Arial Narrow" w:cs="Times New Roman"/>
          <w:sz w:val="24"/>
          <w:szCs w:val="24"/>
        </w:rPr>
        <w:t xml:space="preserve"> na ten cel.</w:t>
      </w:r>
      <w:r w:rsidRPr="006B505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6B5055" w:rsidRPr="0076172A" w:rsidRDefault="006B5055" w:rsidP="006B5055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Wykonawca stosuje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instrumenty wspomagające pracowników, </w:t>
      </w:r>
      <w:bookmarkStart w:id="0" w:name="_GoBack"/>
      <w:bookmarkEnd w:id="0"/>
      <w:r w:rsidRPr="0076172A">
        <w:rPr>
          <w:rFonts w:ascii="Arial Narrow" w:eastAsia="Calibri" w:hAnsi="Arial Narrow" w:cs="Times New Roman"/>
          <w:sz w:val="24"/>
          <w:szCs w:val="24"/>
        </w:rPr>
        <w:t>w szczególności należących do grup wykluczonych z rynku pracy, zgodnie z ustawą o spółdzielniach socjalnych (art. 26, ust. 4 ustawy Prawo zamówień publicznych Dz. U. z 2015r. poz. 2164).</w:t>
      </w:r>
    </w:p>
    <w:p w:rsidR="006B5055" w:rsidRDefault="006B5055" w:rsidP="006B5055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  <w:t xml:space="preserve">Powiatowego Centrum </w:t>
      </w: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  <w:t>Pomocy Rodzinie</w:t>
      </w:r>
    </w:p>
    <w:p w:rsidR="006B5055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</w:r>
      <w:r w:rsidRPr="006B5055">
        <w:rPr>
          <w:rFonts w:ascii="Arial Narrow" w:eastAsia="Calibri" w:hAnsi="Arial Narrow" w:cs="Times New Roman"/>
          <w:sz w:val="24"/>
          <w:szCs w:val="24"/>
        </w:rPr>
        <w:tab/>
        <w:t>Zofia Mielcarek</w:t>
      </w:r>
    </w:p>
    <w:p w:rsidR="00FD78A7" w:rsidRPr="006B5055" w:rsidRDefault="006B5055" w:rsidP="006B505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B505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3814CD" w:rsidRPr="00FD78A7" w:rsidRDefault="003814CD" w:rsidP="00FD78A7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FD78A7" w:rsidRDefault="003814CD" w:rsidP="00FD78A7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FD78A7" w:rsidRDefault="003814CD" w:rsidP="00FD78A7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961C0"/>
    <w:rsid w:val="001715A7"/>
    <w:rsid w:val="00240DE1"/>
    <w:rsid w:val="003814CD"/>
    <w:rsid w:val="003F4D43"/>
    <w:rsid w:val="006B5055"/>
    <w:rsid w:val="009F6D90"/>
    <w:rsid w:val="00AC7DE3"/>
    <w:rsid w:val="00AE6C67"/>
    <w:rsid w:val="00B66AE5"/>
    <w:rsid w:val="00BA577D"/>
    <w:rsid w:val="00DA55B5"/>
    <w:rsid w:val="00E12074"/>
    <w:rsid w:val="00F2048D"/>
    <w:rsid w:val="00F2335B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2016-10-25T10:38:00Z</cp:lastPrinted>
  <dcterms:created xsi:type="dcterms:W3CDTF">2016-11-08T09:52:00Z</dcterms:created>
  <dcterms:modified xsi:type="dcterms:W3CDTF">2016-11-08T09:52:00Z</dcterms:modified>
</cp:coreProperties>
</file>