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  <w:r w:rsidR="006F79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ds. osób niepełnosprawnych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r. o pomocy społecznej </w:t>
      </w:r>
      <w:r w:rsidR="006A7CF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(t.</w:t>
      </w:r>
      <w:bookmarkStart w:id="0" w:name="_GoBack"/>
      <w:bookmarkEnd w:id="0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j</w:t>
      </w:r>
      <w:r w:rsidR="006A7CF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4E7D39" w:rsidRDefault="004E7D39" w:rsidP="004E7D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Znajomość ustaw: o </w:t>
      </w:r>
      <w:r w:rsidR="004E7D39">
        <w:rPr>
          <w:rFonts w:ascii="Arial Narrow" w:eastAsia="Times New Roman" w:hAnsi="Arial Narrow" w:cs="Times New Roman"/>
          <w:sz w:val="24"/>
          <w:szCs w:val="24"/>
          <w:lang w:eastAsia="pl-PL"/>
        </w:rPr>
        <w:t>rehabilitacji zawodowej i społecznej oraz zatrudnianiu osób niepełnosprawnych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, kodeksu postępowania admin</w:t>
      </w:r>
      <w:r w:rsidR="004E7D39">
        <w:rPr>
          <w:rFonts w:ascii="Arial Narrow" w:eastAsia="Times New Roman" w:hAnsi="Arial Narrow" w:cs="Times New Roman"/>
          <w:sz w:val="24"/>
          <w:szCs w:val="24"/>
          <w:lang w:eastAsia="pl-PL"/>
        </w:rPr>
        <w:t>istracyjnego, kodeksu cywilnego i innych dokumentów programowych.</w:t>
      </w:r>
    </w:p>
    <w:p w:rsidR="006F7993" w:rsidRPr="004E7D39" w:rsidRDefault="00A41FA8" w:rsidP="006F7993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Przyjmowanie i ewidencjonowanie wniosków od indywidualnych osób </w:t>
      </w:r>
      <w:r>
        <w:rPr>
          <w:rFonts w:ascii="Arial Narrow" w:hAnsi="Arial Narrow" w:cs="Arial"/>
          <w:sz w:val="24"/>
        </w:rPr>
        <w:t xml:space="preserve">w sprawie </w:t>
      </w:r>
      <w:r w:rsidRPr="006F7993">
        <w:rPr>
          <w:rFonts w:ascii="Arial Narrow" w:hAnsi="Arial Narrow" w:cs="Arial"/>
          <w:sz w:val="24"/>
        </w:rPr>
        <w:t>dofinansowania do zaopatrze</w:t>
      </w:r>
      <w:r>
        <w:rPr>
          <w:rFonts w:ascii="Arial Narrow" w:hAnsi="Arial Narrow" w:cs="Arial"/>
          <w:sz w:val="24"/>
        </w:rPr>
        <w:t xml:space="preserve">nia w przedmioty ortopedyczne, </w:t>
      </w:r>
      <w:r w:rsidRPr="006F7993">
        <w:rPr>
          <w:rFonts w:ascii="Arial Narrow" w:hAnsi="Arial Narrow" w:cs="Arial"/>
          <w:sz w:val="24"/>
        </w:rPr>
        <w:t>środki pomocnicze</w:t>
      </w:r>
      <w:r>
        <w:rPr>
          <w:rFonts w:ascii="Arial Narrow" w:hAnsi="Arial Narrow" w:cs="Arial"/>
          <w:sz w:val="24"/>
        </w:rPr>
        <w:t xml:space="preserve"> </w:t>
      </w:r>
      <w:r w:rsidRPr="006F7993">
        <w:rPr>
          <w:rFonts w:ascii="Arial Narrow" w:hAnsi="Arial Narrow" w:cs="Arial"/>
          <w:sz w:val="24"/>
        </w:rPr>
        <w:t>sprzętu rehabilitacyjnego</w:t>
      </w:r>
      <w:r>
        <w:rPr>
          <w:rFonts w:ascii="Arial Narrow" w:hAnsi="Arial Narrow" w:cs="Arial"/>
          <w:sz w:val="24"/>
        </w:rPr>
        <w:t>.</w:t>
      </w:r>
      <w:r w:rsidRPr="006F7993">
        <w:rPr>
          <w:rFonts w:ascii="Arial Narrow" w:hAnsi="Arial Narrow" w:cs="Arial"/>
          <w:sz w:val="24"/>
        </w:rPr>
        <w:t xml:space="preserve"> 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lastRenderedPageBreak/>
        <w:t>Współpraca i prowadzenie dokumentacji Powiatowej Społecznej Rady do Spraw Osób Niepełnosprawnych.</w:t>
      </w:r>
    </w:p>
    <w:p w:rsidR="00A41FA8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Współpraca z Powiatowym Urzędem Pracy w zakresie realizacji dofinansowań ustawy </w:t>
      </w:r>
      <w:r>
        <w:rPr>
          <w:rFonts w:ascii="Arial Narrow" w:hAnsi="Arial Narrow" w:cs="Arial"/>
          <w:sz w:val="24"/>
        </w:rPr>
        <w:br/>
      </w:r>
      <w:r w:rsidRPr="006F7993">
        <w:rPr>
          <w:rFonts w:ascii="Arial Narrow" w:hAnsi="Arial Narrow" w:cs="Arial"/>
          <w:sz w:val="24"/>
        </w:rPr>
        <w:t xml:space="preserve">o rehabilitacji zawodowej, </w:t>
      </w:r>
      <w:r>
        <w:rPr>
          <w:rFonts w:ascii="Arial Narrow" w:hAnsi="Arial Narrow" w:cs="Arial"/>
          <w:sz w:val="24"/>
        </w:rPr>
        <w:t>społecznej</w:t>
      </w:r>
      <w:r w:rsidRPr="006F7993">
        <w:rPr>
          <w:rFonts w:ascii="Arial Narrow" w:hAnsi="Arial Narrow" w:cs="Arial"/>
          <w:sz w:val="24"/>
        </w:rPr>
        <w:t xml:space="preserve"> i zatrudnianiu osób niepełnosprawnych.</w:t>
      </w:r>
    </w:p>
    <w:p w:rsidR="00A41FA8" w:rsidRPr="006F7993" w:rsidRDefault="00A41FA8" w:rsidP="006F7993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bCs/>
          <w:sz w:val="24"/>
        </w:rPr>
      </w:pPr>
      <w:r w:rsidRP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Współpraca z instytucjami </w:t>
      </w:r>
      <w:r w:rsidR="006F7993" w:rsidRPr="006F7993">
        <w:rPr>
          <w:rFonts w:ascii="Arial Narrow" w:hAnsi="Arial Narrow" w:cs="Arial"/>
          <w:bCs/>
          <w:sz w:val="24"/>
        </w:rPr>
        <w:t>działającymi na rzecz osób niepełnosprawnych.</w:t>
      </w:r>
    </w:p>
    <w:p w:rsidR="00A41FA8" w:rsidRDefault="00A41FA8" w:rsidP="006F799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Współtworzenie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realizacja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programów pomocowych dla klientów PCPR.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Zastępstwo pracowników z działu podczas ich nieobecności. </w:t>
      </w:r>
    </w:p>
    <w:p w:rsidR="00A41FA8" w:rsidRPr="00A41FA8" w:rsidRDefault="00A41FA8" w:rsidP="006F799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Dokumenty aplikacyjne (list motywacyjny, CV) winny być opatrzone klauzulą: „Wyrażam zgodę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F2348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28 </w:t>
      </w:r>
      <w:r w:rsidR="005D0D2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lutego 2020 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="005247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 pok. 02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Piastów 10B, lub pocztą (liczy się data wpływu do PCPR) w kopercie z dopiskiem: „nabór na stanowisko pracownika socjalnego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ds. osób niepełnosprawnych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Powiatowym Centrum Pomocy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Rodzinie w Krośnie Odrzańskim”. Dokumenty, które wpłyną do PCPR po upływie wyznaczonego terminu pozostaną bez rozpatrzenia.</w:t>
      </w:r>
    </w:p>
    <w:p w:rsidR="003814CD" w:rsidRPr="003A2807" w:rsidRDefault="003814CD" w:rsidP="006F799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co najmniej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6F7993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Monika Grek - Piekarska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24" w:rsidRDefault="00651A24" w:rsidP="00B9194F">
      <w:pPr>
        <w:spacing w:after="0" w:line="240" w:lineRule="auto"/>
      </w:pPr>
      <w:r>
        <w:separator/>
      </w:r>
    </w:p>
  </w:endnote>
  <w:endnote w:type="continuationSeparator" w:id="0">
    <w:p w:rsidR="00651A24" w:rsidRDefault="00651A24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4B35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7C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24" w:rsidRDefault="00651A24" w:rsidP="00B9194F">
      <w:pPr>
        <w:spacing w:after="0" w:line="240" w:lineRule="auto"/>
      </w:pPr>
      <w:r>
        <w:separator/>
      </w:r>
    </w:p>
  </w:footnote>
  <w:footnote w:type="continuationSeparator" w:id="0">
    <w:p w:rsidR="00651A24" w:rsidRDefault="00651A24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F2128"/>
    <w:multiLevelType w:val="hybridMultilevel"/>
    <w:tmpl w:val="883A8828"/>
    <w:lvl w:ilvl="0" w:tplc="C37298C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163BB"/>
    <w:rsid w:val="000961C0"/>
    <w:rsid w:val="00097BF4"/>
    <w:rsid w:val="000D604E"/>
    <w:rsid w:val="00116ECA"/>
    <w:rsid w:val="0013141D"/>
    <w:rsid w:val="001715A7"/>
    <w:rsid w:val="001F15D8"/>
    <w:rsid w:val="00240DE1"/>
    <w:rsid w:val="002B62FB"/>
    <w:rsid w:val="002C3E16"/>
    <w:rsid w:val="00302603"/>
    <w:rsid w:val="00344298"/>
    <w:rsid w:val="003814CD"/>
    <w:rsid w:val="003A2807"/>
    <w:rsid w:val="003F4D43"/>
    <w:rsid w:val="004B3587"/>
    <w:rsid w:val="004E7D39"/>
    <w:rsid w:val="00524753"/>
    <w:rsid w:val="00526749"/>
    <w:rsid w:val="00526F6D"/>
    <w:rsid w:val="00593B83"/>
    <w:rsid w:val="005D0D23"/>
    <w:rsid w:val="00620680"/>
    <w:rsid w:val="00635549"/>
    <w:rsid w:val="00651A24"/>
    <w:rsid w:val="006A7CFF"/>
    <w:rsid w:val="006F7993"/>
    <w:rsid w:val="00754997"/>
    <w:rsid w:val="007C4739"/>
    <w:rsid w:val="007C6A1C"/>
    <w:rsid w:val="008006E2"/>
    <w:rsid w:val="00812972"/>
    <w:rsid w:val="008B4F97"/>
    <w:rsid w:val="008D011B"/>
    <w:rsid w:val="0093007D"/>
    <w:rsid w:val="0093609D"/>
    <w:rsid w:val="00943C4D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CC4AEB"/>
    <w:rsid w:val="00D27B9B"/>
    <w:rsid w:val="00D82D31"/>
    <w:rsid w:val="00DA55B5"/>
    <w:rsid w:val="00E12074"/>
    <w:rsid w:val="00E90484"/>
    <w:rsid w:val="00EB239B"/>
    <w:rsid w:val="00EE4F49"/>
    <w:rsid w:val="00F2048D"/>
    <w:rsid w:val="00F23486"/>
    <w:rsid w:val="00F52DB1"/>
    <w:rsid w:val="00F74C5E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A999-507E-4AA5-BA26-12CC2B4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Katarzyna Szukała</cp:lastModifiedBy>
  <cp:revision>5</cp:revision>
  <cp:lastPrinted>2018-04-10T11:24:00Z</cp:lastPrinted>
  <dcterms:created xsi:type="dcterms:W3CDTF">2020-01-08T12:30:00Z</dcterms:created>
  <dcterms:modified xsi:type="dcterms:W3CDTF">2020-02-13T13:00:00Z</dcterms:modified>
</cp:coreProperties>
</file>