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B8" w:rsidRDefault="00D94FB8" w:rsidP="00D94FB8">
      <w:r>
        <w:rPr>
          <w:noProof/>
          <w:lang w:eastAsia="pl-PL"/>
        </w:rPr>
        <w:drawing>
          <wp:inline distT="0" distB="0" distL="0" distR="0" wp14:anchorId="6AC1C04F" wp14:editId="25FB758F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4FB8" w:rsidRPr="00680622" w:rsidRDefault="00D94FB8" w:rsidP="00D94FB8">
      <w:pPr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680622">
        <w:rPr>
          <w:rFonts w:ascii="Arial Narrow" w:hAnsi="Arial Narrow"/>
          <w:sz w:val="24"/>
          <w:szCs w:val="24"/>
        </w:rPr>
        <w:t xml:space="preserve">Krosno Odrzańskie, </w:t>
      </w:r>
      <w:r w:rsidR="00BC01FD">
        <w:rPr>
          <w:rFonts w:ascii="Arial Narrow" w:hAnsi="Arial Narrow"/>
          <w:sz w:val="24"/>
          <w:szCs w:val="24"/>
        </w:rPr>
        <w:t>5</w:t>
      </w:r>
      <w:r w:rsidRPr="00680622">
        <w:rPr>
          <w:rFonts w:ascii="Arial Narrow" w:hAnsi="Arial Narrow"/>
          <w:sz w:val="24"/>
          <w:szCs w:val="24"/>
        </w:rPr>
        <w:t>.</w:t>
      </w:r>
      <w:r w:rsidR="00020063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1</w:t>
      </w:r>
      <w:r w:rsidRPr="00680622">
        <w:rPr>
          <w:rFonts w:ascii="Arial Narrow" w:hAnsi="Arial Narrow"/>
          <w:sz w:val="24"/>
          <w:szCs w:val="24"/>
        </w:rPr>
        <w:t>.201</w:t>
      </w:r>
      <w:r w:rsidR="002A5DF1">
        <w:rPr>
          <w:rFonts w:ascii="Arial Narrow" w:hAnsi="Arial Narrow"/>
          <w:sz w:val="24"/>
          <w:szCs w:val="24"/>
        </w:rPr>
        <w:t>9</w:t>
      </w:r>
      <w:r w:rsidRPr="00680622">
        <w:rPr>
          <w:rFonts w:ascii="Arial Narrow" w:hAnsi="Arial Narrow"/>
          <w:sz w:val="24"/>
          <w:szCs w:val="24"/>
        </w:rPr>
        <w:t xml:space="preserve"> r.</w:t>
      </w:r>
    </w:p>
    <w:p w:rsidR="00D94FB8" w:rsidRPr="00680622" w:rsidRDefault="00D94FB8" w:rsidP="00D94FB8">
      <w:pPr>
        <w:rPr>
          <w:rFonts w:ascii="Arial Narrow" w:hAnsi="Arial Narrow"/>
          <w:sz w:val="24"/>
          <w:szCs w:val="24"/>
        </w:rPr>
      </w:pPr>
    </w:p>
    <w:p w:rsidR="00D94FB8" w:rsidRPr="00680622" w:rsidRDefault="00D94FB8" w:rsidP="00D94FB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Ogłoszenie</w:t>
      </w:r>
    </w:p>
    <w:p w:rsidR="00D94FB8" w:rsidRPr="00680622" w:rsidRDefault="00D94FB8" w:rsidP="00D94FB8">
      <w:pPr>
        <w:jc w:val="center"/>
        <w:rPr>
          <w:rFonts w:ascii="Arial Narrow" w:hAnsi="Arial Narrow"/>
          <w:sz w:val="24"/>
          <w:szCs w:val="24"/>
        </w:rPr>
      </w:pPr>
    </w:p>
    <w:p w:rsidR="002A5DF1" w:rsidRDefault="002A5DF1" w:rsidP="002A5DF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94FB8" w:rsidRPr="00680622">
        <w:rPr>
          <w:rFonts w:ascii="Arial Narrow" w:hAnsi="Arial Narrow"/>
          <w:sz w:val="24"/>
          <w:szCs w:val="24"/>
        </w:rPr>
        <w:t xml:space="preserve">Dyrektor Powiatowego Centrum Pomocy Rodzinie w Krośnie Odrzańskim informuje, </w:t>
      </w:r>
      <w:r w:rsidRPr="00680622">
        <w:rPr>
          <w:rFonts w:ascii="Arial Narrow" w:hAnsi="Arial Narrow"/>
          <w:sz w:val="24"/>
          <w:szCs w:val="24"/>
        </w:rPr>
        <w:t xml:space="preserve">że w wyniku zakończonego naboru ofert </w:t>
      </w:r>
      <w:r>
        <w:rPr>
          <w:rFonts w:ascii="Arial Narrow" w:hAnsi="Arial Narrow"/>
          <w:sz w:val="24"/>
          <w:szCs w:val="24"/>
        </w:rPr>
        <w:t xml:space="preserve">zgodnego z Zapytaniem ofertowym nr </w:t>
      </w:r>
      <w:r w:rsidR="00020063">
        <w:rPr>
          <w:rFonts w:ascii="Arial Narrow" w:hAnsi="Arial Narrow"/>
          <w:sz w:val="24"/>
          <w:szCs w:val="24"/>
        </w:rPr>
        <w:t>4</w:t>
      </w:r>
      <w:r w:rsidR="00BC01FD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 xml:space="preserve">RPO/2019 na </w:t>
      </w:r>
      <w:r w:rsidR="00020063">
        <w:rPr>
          <w:rFonts w:ascii="Arial Narrow" w:hAnsi="Arial Narrow"/>
          <w:sz w:val="24"/>
          <w:szCs w:val="24"/>
        </w:rPr>
        <w:t>przygotowanie cateringu podczas konferencji środowiskowej w dniu 22.11.2019 r.</w:t>
      </w:r>
      <w:r>
        <w:rPr>
          <w:rFonts w:ascii="Arial Narrow" w:hAnsi="Arial Narrow"/>
          <w:sz w:val="24"/>
          <w:szCs w:val="24"/>
        </w:rPr>
        <w:t xml:space="preserve"> w ramach projektu </w:t>
      </w:r>
      <w:r w:rsidR="00020063">
        <w:rPr>
          <w:rFonts w:ascii="Arial Narrow" w:hAnsi="Arial Narrow"/>
          <w:sz w:val="24"/>
          <w:szCs w:val="24"/>
        </w:rPr>
        <w:t xml:space="preserve">                                    </w:t>
      </w:r>
      <w:r w:rsidRPr="00AB3ED6">
        <w:rPr>
          <w:rFonts w:ascii="Arial Narrow" w:hAnsi="Arial Narrow"/>
          <w:sz w:val="24"/>
          <w:szCs w:val="24"/>
        </w:rPr>
        <w:t>pn.</w:t>
      </w:r>
      <w:r w:rsidR="00020063">
        <w:rPr>
          <w:rFonts w:ascii="Arial Narrow" w:hAnsi="Arial Narrow"/>
          <w:sz w:val="24"/>
          <w:szCs w:val="24"/>
        </w:rPr>
        <w:t xml:space="preserve"> „Integracja – droga do zmian”</w:t>
      </w:r>
      <w:bookmarkStart w:id="0" w:name="_GoBack"/>
      <w:bookmarkEnd w:id="0"/>
      <w:r w:rsidRPr="00AB3ED6">
        <w:rPr>
          <w:rFonts w:ascii="Arial Narrow" w:hAnsi="Arial Narrow"/>
          <w:sz w:val="24"/>
          <w:szCs w:val="24"/>
        </w:rPr>
        <w:t xml:space="preserve"> </w:t>
      </w:r>
      <w:r w:rsidR="00D94FB8" w:rsidRPr="00680622">
        <w:rPr>
          <w:rFonts w:ascii="Arial Narrow" w:hAnsi="Arial Narrow"/>
          <w:sz w:val="24"/>
          <w:szCs w:val="24"/>
        </w:rPr>
        <w:t>wybran</w:t>
      </w:r>
      <w:r w:rsidR="00D94FB8">
        <w:rPr>
          <w:rFonts w:ascii="Arial Narrow" w:hAnsi="Arial Narrow"/>
          <w:sz w:val="24"/>
          <w:szCs w:val="24"/>
        </w:rPr>
        <w:t xml:space="preserve">o </w:t>
      </w:r>
      <w:r w:rsidR="00CB3702">
        <w:rPr>
          <w:rFonts w:ascii="Arial Narrow" w:hAnsi="Arial Narrow"/>
          <w:sz w:val="24"/>
          <w:szCs w:val="24"/>
        </w:rPr>
        <w:t>najkorzystniejszą ofertę złożoną przez Wykonawcę</w:t>
      </w:r>
      <w:r w:rsidR="00D94FB8">
        <w:rPr>
          <w:rFonts w:ascii="Arial Narrow" w:hAnsi="Arial Narrow"/>
          <w:sz w:val="24"/>
          <w:szCs w:val="24"/>
        </w:rPr>
        <w:t>:</w:t>
      </w:r>
    </w:p>
    <w:p w:rsidR="00020063" w:rsidRDefault="00020063" w:rsidP="002A5DF1">
      <w:pPr>
        <w:jc w:val="both"/>
        <w:rPr>
          <w:rFonts w:ascii="Arial Narrow" w:hAnsi="Arial Narrow"/>
          <w:sz w:val="24"/>
          <w:szCs w:val="24"/>
        </w:rPr>
      </w:pPr>
    </w:p>
    <w:p w:rsidR="00BC01FD" w:rsidRPr="00BC01FD" w:rsidRDefault="00BC01FD" w:rsidP="00BC01FD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BC01FD">
        <w:rPr>
          <w:rFonts w:ascii="Arial Narrow" w:eastAsia="Calibri" w:hAnsi="Arial Narrow" w:cs="Times New Roman"/>
          <w:sz w:val="24"/>
          <w:szCs w:val="24"/>
        </w:rPr>
        <w:t>Odrzańska Spółdzielnia Socjalna w Krośnie Odrzańskim</w:t>
      </w:r>
      <w:r w:rsidR="00020063">
        <w:rPr>
          <w:rFonts w:ascii="Arial Narrow" w:eastAsia="Calibri" w:hAnsi="Arial Narrow" w:cs="Times New Roman"/>
          <w:sz w:val="24"/>
          <w:szCs w:val="24"/>
        </w:rPr>
        <w:t xml:space="preserve"> z siedzibą przy </w:t>
      </w:r>
      <w:r w:rsidRPr="00BC01FD">
        <w:rPr>
          <w:rFonts w:ascii="Arial Narrow" w:eastAsia="Calibri" w:hAnsi="Arial Narrow" w:cs="Times New Roman"/>
          <w:sz w:val="24"/>
          <w:szCs w:val="24"/>
        </w:rPr>
        <w:t>ul. Piastów 10E, 66-600 Krosno Odrzańskie</w:t>
      </w:r>
      <w:r w:rsidR="00020063">
        <w:rPr>
          <w:rFonts w:ascii="Arial Narrow" w:eastAsia="Calibri" w:hAnsi="Arial Narrow" w:cs="Times New Roman"/>
          <w:sz w:val="24"/>
          <w:szCs w:val="24"/>
        </w:rPr>
        <w:t xml:space="preserve"> NIP: 9261654900</w:t>
      </w:r>
    </w:p>
    <w:p w:rsidR="00D94FB8" w:rsidRDefault="00CB3702" w:rsidP="002A5DF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kwotę brutto</w:t>
      </w:r>
      <w:r w:rsidR="00020063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020063">
        <w:rPr>
          <w:rFonts w:ascii="Arial Narrow" w:hAnsi="Arial Narrow"/>
          <w:sz w:val="24"/>
          <w:szCs w:val="24"/>
        </w:rPr>
        <w:t>2</w:t>
      </w:r>
      <w:r w:rsidR="00BC01FD">
        <w:rPr>
          <w:rFonts w:ascii="Arial Narrow" w:hAnsi="Arial Narrow"/>
          <w:sz w:val="24"/>
          <w:szCs w:val="24"/>
        </w:rPr>
        <w:t xml:space="preserve"> </w:t>
      </w:r>
      <w:r w:rsidR="00020063">
        <w:rPr>
          <w:rFonts w:ascii="Arial Narrow" w:hAnsi="Arial Narrow"/>
          <w:sz w:val="24"/>
          <w:szCs w:val="24"/>
        </w:rPr>
        <w:t>64</w:t>
      </w:r>
      <w:r w:rsidR="00BC01FD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,00 zł (słownie:</w:t>
      </w:r>
      <w:r w:rsidR="00BC01FD">
        <w:rPr>
          <w:rFonts w:ascii="Arial Narrow" w:hAnsi="Arial Narrow"/>
          <w:sz w:val="24"/>
          <w:szCs w:val="24"/>
        </w:rPr>
        <w:t xml:space="preserve"> </w:t>
      </w:r>
      <w:r w:rsidR="00020063">
        <w:rPr>
          <w:rFonts w:ascii="Arial Narrow" w:hAnsi="Arial Narrow"/>
          <w:sz w:val="24"/>
          <w:szCs w:val="24"/>
        </w:rPr>
        <w:t>dwa tysiące sześćset czterdzieści</w:t>
      </w:r>
      <w:r w:rsidR="00BC01F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złotych 00/100</w:t>
      </w:r>
      <w:r w:rsidR="00380A5A">
        <w:rPr>
          <w:rFonts w:ascii="Arial Narrow" w:hAnsi="Arial Narrow"/>
          <w:sz w:val="24"/>
          <w:szCs w:val="24"/>
        </w:rPr>
        <w:t>)</w:t>
      </w:r>
    </w:p>
    <w:p w:rsidR="00020063" w:rsidRDefault="00020063" w:rsidP="002A5DF1">
      <w:pPr>
        <w:jc w:val="both"/>
        <w:rPr>
          <w:rFonts w:ascii="Arial Narrow" w:hAnsi="Arial Narrow"/>
          <w:sz w:val="24"/>
          <w:szCs w:val="24"/>
        </w:rPr>
      </w:pPr>
    </w:p>
    <w:p w:rsidR="002A5DF1" w:rsidRPr="00680622" w:rsidRDefault="00D94FB8" w:rsidP="002A5DF1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Wybrana oferta spełnia wymogi formalne i prawne zawarte w treści ogłoszenia.</w:t>
      </w:r>
    </w:p>
    <w:p w:rsidR="002A5DF1" w:rsidRDefault="002A5DF1" w:rsidP="00D94FB8">
      <w:pPr>
        <w:jc w:val="center"/>
        <w:rPr>
          <w:rFonts w:ascii="Arial Narrow" w:hAnsi="Arial Narrow"/>
          <w:sz w:val="24"/>
          <w:szCs w:val="24"/>
        </w:rPr>
      </w:pPr>
    </w:p>
    <w:p w:rsidR="002A5DF1" w:rsidRPr="00680622" w:rsidRDefault="002A5DF1" w:rsidP="00D94FB8">
      <w:pPr>
        <w:jc w:val="center"/>
        <w:rPr>
          <w:rFonts w:ascii="Arial Narrow" w:hAnsi="Arial Narrow"/>
          <w:sz w:val="24"/>
          <w:szCs w:val="24"/>
        </w:rPr>
      </w:pPr>
    </w:p>
    <w:p w:rsidR="00020063" w:rsidRPr="008E29A5" w:rsidRDefault="00BC01FD" w:rsidP="00020063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 w:rsidR="00020063">
        <w:rPr>
          <w:rFonts w:ascii="Arial Narrow" w:eastAsia="Calibri" w:hAnsi="Arial Narrow" w:cs="Times New Roman"/>
          <w:sz w:val="24"/>
          <w:szCs w:val="24"/>
        </w:rPr>
        <w:t xml:space="preserve">                  </w:t>
      </w:r>
      <w:r w:rsidR="00020063" w:rsidRPr="008E29A5">
        <w:rPr>
          <w:rFonts w:ascii="Arial Narrow" w:eastAsia="Calibri" w:hAnsi="Arial Narrow" w:cs="Times New Roman"/>
          <w:sz w:val="24"/>
          <w:szCs w:val="24"/>
        </w:rPr>
        <w:t>Dyrektor</w:t>
      </w:r>
    </w:p>
    <w:p w:rsidR="00020063" w:rsidRPr="008E29A5" w:rsidRDefault="00020063" w:rsidP="00020063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 xml:space="preserve">           </w:t>
      </w:r>
      <w:r w:rsidRPr="008E29A5">
        <w:rPr>
          <w:rFonts w:ascii="Arial Narrow" w:eastAsia="Calibri" w:hAnsi="Arial Narrow" w:cs="Times New Roman"/>
          <w:sz w:val="24"/>
          <w:szCs w:val="24"/>
        </w:rPr>
        <w:t>Powiatowego Centrum Pomocy Rodz</w:t>
      </w:r>
      <w:r>
        <w:rPr>
          <w:rFonts w:ascii="Arial Narrow" w:eastAsia="Calibri" w:hAnsi="Arial Narrow" w:cs="Times New Roman"/>
          <w:sz w:val="24"/>
          <w:szCs w:val="24"/>
        </w:rPr>
        <w:t xml:space="preserve">inie </w:t>
      </w:r>
      <w:r w:rsidRPr="008E29A5">
        <w:rPr>
          <w:rFonts w:ascii="Arial Narrow" w:eastAsia="Calibri" w:hAnsi="Arial Narrow" w:cs="Times New Roman"/>
          <w:sz w:val="24"/>
          <w:szCs w:val="24"/>
        </w:rPr>
        <w:t>w Krośnie Odrzańskim</w:t>
      </w:r>
    </w:p>
    <w:p w:rsidR="00020063" w:rsidRPr="008E29A5" w:rsidRDefault="00020063" w:rsidP="00020063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 xml:space="preserve">      Monika Grek-Piekarska</w:t>
      </w:r>
    </w:p>
    <w:p w:rsidR="00020063" w:rsidRPr="008E29A5" w:rsidRDefault="00020063" w:rsidP="00020063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</w:p>
    <w:p w:rsidR="007F133C" w:rsidRDefault="007F133C" w:rsidP="00020063">
      <w:pPr>
        <w:spacing w:after="0" w:line="240" w:lineRule="auto"/>
      </w:pPr>
    </w:p>
    <w:sectPr w:rsidR="007F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A11C4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B8"/>
    <w:rsid w:val="00020063"/>
    <w:rsid w:val="002A5DF1"/>
    <w:rsid w:val="00380A5A"/>
    <w:rsid w:val="007F133C"/>
    <w:rsid w:val="0091397D"/>
    <w:rsid w:val="00B74BA2"/>
    <w:rsid w:val="00BC01FD"/>
    <w:rsid w:val="00CB3702"/>
    <w:rsid w:val="00D94FB8"/>
    <w:rsid w:val="00E8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74CF"/>
  <w15:chartTrackingRefBased/>
  <w15:docId w15:val="{DC4DBAFF-7019-4BF0-B73C-4B46A85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3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3</cp:revision>
  <dcterms:created xsi:type="dcterms:W3CDTF">2019-11-05T14:10:00Z</dcterms:created>
  <dcterms:modified xsi:type="dcterms:W3CDTF">2019-11-05T14:15:00Z</dcterms:modified>
</cp:coreProperties>
</file>