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4" w:rsidRDefault="002F4EB4" w:rsidP="002F4EB4">
      <w:pPr>
        <w:pStyle w:val="NormalnyWeb"/>
        <w:jc w:val="center"/>
        <w:rPr>
          <w:rStyle w:val="Pogrubienie"/>
        </w:rPr>
      </w:pPr>
      <w:r>
        <w:rPr>
          <w:rStyle w:val="Pogrubienie"/>
        </w:rPr>
        <w:t>Umowa  Nr …../2016</w:t>
      </w:r>
    </w:p>
    <w:p w:rsidR="002F4EB4" w:rsidRDefault="002F4EB4" w:rsidP="002F4EB4">
      <w:pPr>
        <w:pStyle w:val="NormalnyWeb"/>
      </w:pPr>
      <w:r>
        <w:t>zawarta w dniu ………….2016</w:t>
      </w:r>
      <w:r>
        <w:t>r. w Krośnie Odrzańskim pomiędzy:</w:t>
      </w:r>
    </w:p>
    <w:p w:rsidR="002F4EB4" w:rsidRDefault="002F4EB4" w:rsidP="002F4EB4">
      <w:pPr>
        <w:pStyle w:val="NormalnyWeb"/>
        <w:jc w:val="both"/>
      </w:pPr>
      <w:r>
        <w:t xml:space="preserve">Powiatowym Centrum Pomocy Rodzinie w Krośnie Odrzańskim, ul. Piastów 10B, 66-600 Krosno Odrzańskie zwanym dalej </w:t>
      </w:r>
      <w:r>
        <w:rPr>
          <w:b/>
        </w:rPr>
        <w:t>Zamawiającym</w:t>
      </w:r>
      <w:r>
        <w:t xml:space="preserve">, reprezentowanym przez Dyrektora PCPR  – </w:t>
      </w:r>
      <w:r>
        <w:rPr>
          <w:b/>
        </w:rPr>
        <w:t>Panią Zofię Mielcarek</w:t>
      </w:r>
      <w:r>
        <w:t xml:space="preserve"> ,</w:t>
      </w:r>
    </w:p>
    <w:p w:rsidR="002F4EB4" w:rsidRDefault="002F4EB4" w:rsidP="002F4EB4">
      <w:pPr>
        <w:pStyle w:val="NormalnyWeb"/>
        <w:jc w:val="both"/>
      </w:pPr>
      <w:r>
        <w:t xml:space="preserve">przy kontrasygnacie Głównego Księgowego Ewy </w:t>
      </w:r>
      <w:proofErr w:type="spellStart"/>
      <w:r>
        <w:t>Spyty</w:t>
      </w:r>
      <w:proofErr w:type="spellEnd"/>
    </w:p>
    <w:p w:rsidR="002F4EB4" w:rsidRDefault="002F4EB4" w:rsidP="002F4EB4">
      <w:pPr>
        <w:pStyle w:val="NormalnyWeb"/>
      </w:pPr>
      <w:r>
        <w:t>a</w:t>
      </w:r>
    </w:p>
    <w:p w:rsidR="002F4EB4" w:rsidRDefault="002F4EB4" w:rsidP="002F4EB4">
      <w:pPr>
        <w:pStyle w:val="NormalnyWeb"/>
        <w:jc w:val="both"/>
      </w:pPr>
      <w:r>
        <w:t xml:space="preserve">Firmą ……………………….., ul…………………  reprezentowaną przez właściciela - </w:t>
      </w:r>
      <w:r>
        <w:rPr>
          <w:b/>
          <w:bCs/>
        </w:rPr>
        <w:t>…………………………………..</w:t>
      </w:r>
      <w:r>
        <w:t xml:space="preserve">, zwanego dalej </w:t>
      </w:r>
      <w:r>
        <w:rPr>
          <w:b/>
          <w:bCs/>
        </w:rPr>
        <w:t>„Wykonawcą”</w:t>
      </w:r>
      <w:r>
        <w:t>.</w:t>
      </w:r>
    </w:p>
    <w:p w:rsidR="002F4EB4" w:rsidRDefault="002F4EB4" w:rsidP="002F4EB4">
      <w:pPr>
        <w:pStyle w:val="NormalnyWeb"/>
        <w:jc w:val="center"/>
      </w:pPr>
      <w:r>
        <w:t>§ 1</w:t>
      </w:r>
    </w:p>
    <w:p w:rsidR="002F4EB4" w:rsidRDefault="002F4EB4" w:rsidP="002F4EB4">
      <w:pPr>
        <w:pStyle w:val="NormalnyWeb"/>
        <w:spacing w:after="0" w:afterAutospacing="0"/>
        <w:jc w:val="both"/>
      </w:pPr>
      <w:r>
        <w:t xml:space="preserve">1. Na podstawie niniejszej umowy Zamawiający zleca Wykonawcy zorganizowanie pikniku integracyjnego </w:t>
      </w:r>
      <w:r>
        <w:t>dla rodzin zastępczych w dniu 25 czerwca 2016</w:t>
      </w:r>
      <w:r>
        <w:t xml:space="preserve"> roku w godzinach 10.00 – 15.30, przewidywana liczba uczestników pikniku około 150 osób (osoby </w:t>
      </w:r>
      <w:r>
        <w:t>dorosłe wraz</w:t>
      </w:r>
      <w:r>
        <w:br/>
      </w:r>
      <w:r>
        <w:t>z dziećmi)</w:t>
      </w:r>
    </w:p>
    <w:p w:rsidR="002F4EB4" w:rsidRDefault="002F4EB4" w:rsidP="002F4EB4">
      <w:pPr>
        <w:jc w:val="both"/>
      </w:pPr>
      <w:r>
        <w:t xml:space="preserve">2. Zlecenie obejmuje: zorganizowanie pikniku na świeżym powietrzu, teren trawiasty </w:t>
      </w:r>
      <w:r>
        <w:br/>
        <w:t xml:space="preserve">z akwenem wodnym, węzłem sanitarnym oraz pomieszczeniem gospodarczym </w:t>
      </w:r>
      <w:r>
        <w:br/>
      </w:r>
      <w:r>
        <w:t>na przygotowanie posiłków.</w:t>
      </w:r>
    </w:p>
    <w:p w:rsidR="002F4EB4" w:rsidRDefault="002F4EB4" w:rsidP="002F4EB4">
      <w:pPr>
        <w:jc w:val="both"/>
      </w:pPr>
      <w:r>
        <w:t>3. W przypadku złej aury Wykonawca zapewnia teren zadaszony spełniający warunki sanitarne i bezpieczeństwa.</w:t>
      </w:r>
    </w:p>
    <w:p w:rsidR="002F4EB4" w:rsidRDefault="002F4EB4" w:rsidP="002F4EB4">
      <w:pPr>
        <w:jc w:val="both"/>
      </w:pPr>
      <w:r>
        <w:t>4. Wykonawca we własnym zakresie ma obowiązek zagwarantować:</w:t>
      </w:r>
    </w:p>
    <w:p w:rsidR="002F4EB4" w:rsidRDefault="002F4EB4" w:rsidP="002F4EB4">
      <w:pPr>
        <w:jc w:val="both"/>
      </w:pPr>
      <w:r>
        <w:t>- usługę gastronomiczną (kiełbaski z grilla, hot – dog, frytki, pieczywo, kawa, herbata, cukier, talerzyki, sztućce i kubeczki jednorazowego użytku),</w:t>
      </w:r>
    </w:p>
    <w:p w:rsidR="002F4EB4" w:rsidRDefault="002F4EB4" w:rsidP="002F4EB4">
      <w:pPr>
        <w:jc w:val="both"/>
      </w:pPr>
      <w:r>
        <w:t>- przygotowanie konkursów, gier i zabaw,</w:t>
      </w:r>
    </w:p>
    <w:p w:rsidR="002F4EB4" w:rsidRDefault="002F4EB4" w:rsidP="002F4EB4">
      <w:pPr>
        <w:jc w:val="both"/>
      </w:pPr>
      <w:r>
        <w:t>- nagrody dla uczestników konkursów i zabaw,</w:t>
      </w:r>
    </w:p>
    <w:p w:rsidR="002F4EB4" w:rsidRDefault="002F4EB4" w:rsidP="002F4EB4">
      <w:pPr>
        <w:jc w:val="both"/>
      </w:pPr>
      <w:r>
        <w:t>- zapewnienie wjazdu na teren rekreacyjny zaproszonym gościom,</w:t>
      </w:r>
    </w:p>
    <w:p w:rsidR="002F4EB4" w:rsidRDefault="002F4EB4" w:rsidP="002F4EB4">
      <w:pPr>
        <w:jc w:val="both"/>
      </w:pPr>
      <w:r>
        <w:t>- zapewnienie terenu do przeprowadzenia specjalistycznych pokazów,</w:t>
      </w:r>
    </w:p>
    <w:p w:rsidR="002F4EB4" w:rsidRDefault="002F4EB4" w:rsidP="002F4EB4">
      <w:pPr>
        <w:jc w:val="both"/>
      </w:pPr>
      <w:r>
        <w:t>- zapewnienie terenu do przeprowadzenia zajęć przez animatora,</w:t>
      </w:r>
    </w:p>
    <w:p w:rsidR="002F4EB4" w:rsidRDefault="002F4EB4" w:rsidP="002F4EB4">
      <w:pPr>
        <w:jc w:val="both"/>
      </w:pPr>
      <w:r>
        <w:t>- zapewnienie terenu do rozłożenia namiotów i zamków dmuchanych,</w:t>
      </w:r>
    </w:p>
    <w:p w:rsidR="002F4EB4" w:rsidRDefault="002F4EB4" w:rsidP="002F4EB4">
      <w:pPr>
        <w:jc w:val="both"/>
      </w:pPr>
      <w:r>
        <w:t>- plac do parkowania pojazdów uczestników pikniku.</w:t>
      </w:r>
    </w:p>
    <w:p w:rsidR="002F4EB4" w:rsidRDefault="002F4EB4" w:rsidP="002F4EB4">
      <w:pPr>
        <w:pStyle w:val="NormalnyWeb"/>
        <w:jc w:val="center"/>
      </w:pPr>
      <w:r>
        <w:t>§ 2</w:t>
      </w:r>
    </w:p>
    <w:p w:rsidR="002F4EB4" w:rsidRDefault="002F4EB4" w:rsidP="002F4EB4">
      <w:pPr>
        <w:pStyle w:val="NormalnyWeb"/>
      </w:pPr>
      <w:r>
        <w:t>Wykonawca zobowiązuje się do zapewnienia bezpieczeństwa sanitarnego posiłków.</w:t>
      </w:r>
    </w:p>
    <w:p w:rsidR="002F4EB4" w:rsidRDefault="002F4EB4" w:rsidP="002F4EB4">
      <w:pPr>
        <w:pStyle w:val="NormalnyWeb"/>
        <w:jc w:val="center"/>
      </w:pPr>
      <w:r>
        <w:t>§ 3</w:t>
      </w:r>
    </w:p>
    <w:p w:rsidR="002F4EB4" w:rsidRDefault="002F4EB4" w:rsidP="002F4EB4">
      <w:pPr>
        <w:pStyle w:val="NormalnyWeb"/>
        <w:jc w:val="both"/>
      </w:pPr>
      <w:r>
        <w:t>Tytułem zapłaty  za wykonane usługi Wykonawca otrzyma kwotę  w wysokości …………..</w:t>
      </w:r>
      <w:r>
        <w:rPr>
          <w:b/>
        </w:rPr>
        <w:t xml:space="preserve"> zł</w:t>
      </w:r>
      <w:r>
        <w:t xml:space="preserve"> brutto ( słownie: ……………………………………  złotych …….. gr). </w:t>
      </w:r>
    </w:p>
    <w:p w:rsidR="002F4EB4" w:rsidRDefault="002F4EB4" w:rsidP="002F4EB4">
      <w:pPr>
        <w:pStyle w:val="NormalnyWeb"/>
        <w:jc w:val="both"/>
      </w:pPr>
    </w:p>
    <w:p w:rsidR="002F4EB4" w:rsidRDefault="002F4EB4" w:rsidP="002F4EB4">
      <w:pPr>
        <w:pStyle w:val="NormalnyWeb"/>
        <w:jc w:val="both"/>
      </w:pPr>
      <w:bookmarkStart w:id="0" w:name="_GoBack"/>
      <w:bookmarkEnd w:id="0"/>
    </w:p>
    <w:p w:rsidR="002F4EB4" w:rsidRDefault="002F4EB4" w:rsidP="002F4EB4">
      <w:pPr>
        <w:pStyle w:val="NormalnyWeb"/>
        <w:jc w:val="center"/>
      </w:pPr>
      <w:r>
        <w:lastRenderedPageBreak/>
        <w:t>§ 4</w:t>
      </w:r>
    </w:p>
    <w:p w:rsidR="002F4EB4" w:rsidRDefault="002F4EB4" w:rsidP="002F4EB4">
      <w:pPr>
        <w:pStyle w:val="NormalnyWeb"/>
        <w:jc w:val="both"/>
      </w:pPr>
      <w:r>
        <w:t>Należność będzie płatna w terminie 7 dni od dnia otrzymania przez Zamawiającego rachunku lub faktury od Wykonawcy, na rachunek bankowy wskazany przez Wykonawcę.</w:t>
      </w:r>
    </w:p>
    <w:p w:rsidR="002F4EB4" w:rsidRDefault="002F4EB4" w:rsidP="002F4EB4">
      <w:pPr>
        <w:pStyle w:val="NormalnyWeb"/>
        <w:jc w:val="center"/>
      </w:pPr>
      <w:r>
        <w:t>§ 5</w:t>
      </w:r>
    </w:p>
    <w:p w:rsidR="002F4EB4" w:rsidRDefault="002F4EB4" w:rsidP="002F4EB4">
      <w:pPr>
        <w:pStyle w:val="NormalnyWeb"/>
        <w:jc w:val="both"/>
      </w:pPr>
      <w:r>
        <w:t>W sprawach nieuregulowanych w niniejszej umowie mają zastosowanie odpowiednie przepisy Kodeksu cywilnego.</w:t>
      </w:r>
    </w:p>
    <w:p w:rsidR="002F4EB4" w:rsidRDefault="002F4EB4" w:rsidP="002F4EB4">
      <w:pPr>
        <w:tabs>
          <w:tab w:val="left" w:pos="1065"/>
          <w:tab w:val="left" w:pos="3905"/>
        </w:tabs>
        <w:rPr>
          <w:rStyle w:val="NormalnyWebZnak"/>
        </w:rPr>
      </w:pPr>
    </w:p>
    <w:p w:rsidR="002F4EB4" w:rsidRDefault="002F4EB4" w:rsidP="002F4EB4">
      <w:pPr>
        <w:tabs>
          <w:tab w:val="left" w:pos="1065"/>
          <w:tab w:val="left" w:pos="3905"/>
        </w:tabs>
        <w:jc w:val="center"/>
        <w:rPr>
          <w:bCs/>
        </w:rPr>
      </w:pPr>
      <w:r>
        <w:rPr>
          <w:rStyle w:val="NormalnyWebZnak"/>
        </w:rPr>
        <w:t xml:space="preserve">§ </w:t>
      </w:r>
      <w:r>
        <w:rPr>
          <w:bCs/>
        </w:rPr>
        <w:t xml:space="preserve"> 6</w:t>
      </w:r>
    </w:p>
    <w:p w:rsidR="002F4EB4" w:rsidRDefault="002F4EB4" w:rsidP="002F4EB4">
      <w:pPr>
        <w:tabs>
          <w:tab w:val="left" w:pos="1065"/>
          <w:tab w:val="left" w:pos="3905"/>
        </w:tabs>
        <w:jc w:val="center"/>
        <w:rPr>
          <w:bCs/>
        </w:rPr>
      </w:pPr>
    </w:p>
    <w:p w:rsidR="002F4EB4" w:rsidRDefault="002F4EB4" w:rsidP="002F4EB4">
      <w:pPr>
        <w:tabs>
          <w:tab w:val="left" w:pos="1065"/>
          <w:tab w:val="left" w:pos="3905"/>
        </w:tabs>
        <w:jc w:val="both"/>
        <w:rPr>
          <w:bCs/>
        </w:rPr>
      </w:pPr>
      <w:r>
        <w:t>Spory wynikłe z niniejszej umowy rozstrzygać będzie sąd powszechny właściwy dla siedziby Zamawiającego.</w:t>
      </w:r>
    </w:p>
    <w:p w:rsidR="002F4EB4" w:rsidRDefault="002F4EB4" w:rsidP="002F4EB4">
      <w:pPr>
        <w:pStyle w:val="NormalnyWeb"/>
        <w:jc w:val="center"/>
      </w:pPr>
      <w:r>
        <w:t>§ 7</w:t>
      </w:r>
    </w:p>
    <w:p w:rsidR="002F4EB4" w:rsidRDefault="002F4EB4" w:rsidP="002F4EB4">
      <w:pPr>
        <w:pStyle w:val="NormalnyWeb"/>
        <w:jc w:val="both"/>
      </w:pPr>
      <w:r>
        <w:t>Wszelkie zmiany umowy wymagają zachowania formy pisemnej pod rygorem nieważności.</w:t>
      </w:r>
    </w:p>
    <w:p w:rsidR="002F4EB4" w:rsidRDefault="002F4EB4" w:rsidP="002F4EB4">
      <w:pPr>
        <w:pStyle w:val="NormalnyWeb"/>
        <w:jc w:val="center"/>
      </w:pPr>
      <w:r>
        <w:t>§ 8</w:t>
      </w:r>
    </w:p>
    <w:p w:rsidR="002F4EB4" w:rsidRDefault="002F4EB4" w:rsidP="002F4EB4">
      <w:pPr>
        <w:pStyle w:val="NormalnyWeb"/>
        <w:jc w:val="both"/>
      </w:pPr>
      <w:r>
        <w:t>Umowę sporządzono w dwóch jednobrzmiących egzemplarzach, po jednym dla każdej strony.</w:t>
      </w:r>
    </w:p>
    <w:p w:rsidR="002F4EB4" w:rsidRDefault="002F4EB4" w:rsidP="002F4EB4">
      <w:pPr>
        <w:pStyle w:val="NormalnyWeb"/>
      </w:pPr>
      <w:r>
        <w:t> </w:t>
      </w:r>
    </w:p>
    <w:p w:rsidR="002F4EB4" w:rsidRDefault="002F4EB4" w:rsidP="002F4EB4">
      <w:pPr>
        <w:pStyle w:val="NormalnyWeb"/>
      </w:pPr>
      <w:r>
        <w:t> </w:t>
      </w:r>
    </w:p>
    <w:p w:rsidR="002F4EB4" w:rsidRDefault="002F4EB4" w:rsidP="002F4EB4">
      <w:pPr>
        <w:pStyle w:val="NormalnyWeb"/>
      </w:pPr>
      <w:r>
        <w:t xml:space="preserve">Zamawiający                         </w:t>
      </w:r>
      <w:r>
        <w:tab/>
      </w:r>
      <w:r>
        <w:tab/>
      </w:r>
      <w:r>
        <w:tab/>
      </w:r>
      <w:r>
        <w:tab/>
      </w:r>
      <w:r>
        <w:tab/>
        <w:t xml:space="preserve">               </w:t>
      </w:r>
      <w:r>
        <w:tab/>
        <w:t xml:space="preserve">   Wykonawca</w:t>
      </w:r>
    </w:p>
    <w:p w:rsidR="00AC1404" w:rsidRDefault="00AC1404"/>
    <w:sectPr w:rsidR="00AC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2B"/>
    <w:rsid w:val="002F4EB4"/>
    <w:rsid w:val="00AC1404"/>
    <w:rsid w:val="00B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4FB9-9BAE-4B9D-916A-CF8F3EA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2F4EB4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2F4E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basedOn w:val="Domylnaczcionkaakapitu"/>
    <w:qFormat/>
    <w:rsid w:val="002F4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</dc:creator>
  <cp:keywords/>
  <dc:description/>
  <cp:lastModifiedBy>Piecza</cp:lastModifiedBy>
  <cp:revision>2</cp:revision>
  <dcterms:created xsi:type="dcterms:W3CDTF">2016-04-25T08:14:00Z</dcterms:created>
  <dcterms:modified xsi:type="dcterms:W3CDTF">2016-04-25T08:16:00Z</dcterms:modified>
</cp:coreProperties>
</file>